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CAFF" w14:textId="77777777" w:rsidR="00AE55D5" w:rsidRPr="009F3E1D" w:rsidRDefault="00AE55D5" w:rsidP="003D738E">
      <w:pPr>
        <w:spacing w:after="0" w:line="276" w:lineRule="auto"/>
        <w:rPr>
          <w:rFonts w:cstheme="minorHAnsi"/>
          <w:w w:val="105"/>
          <w:sz w:val="24"/>
          <w:szCs w:val="24"/>
        </w:rPr>
      </w:pPr>
      <w:r w:rsidRPr="009F3E1D">
        <w:rPr>
          <w:rFonts w:cstheme="minorHAnsi"/>
          <w:w w:val="105"/>
          <w:sz w:val="24"/>
          <w:szCs w:val="24"/>
        </w:rPr>
        <w:t>Załącznik do Zarządzenia nr 1/2017 Dyrektora Centrum Usług Wspólnych Gminy Miasto Tomaszów Mazowiecki z dnia 2 maja 2017 r. w sprawie Regulaminu organizacyjnego Centrum Usług Wspólnych Gminy Miasto Tomaszów Mazowiecki.</w:t>
      </w:r>
    </w:p>
    <w:p w14:paraId="19971AED" w14:textId="00208ADC" w:rsidR="00AE55D5" w:rsidRPr="009F3E1D" w:rsidRDefault="00AE55D5" w:rsidP="003D738E">
      <w:pPr>
        <w:pStyle w:val="Nagwek1"/>
        <w:rPr>
          <w:spacing w:val="20"/>
        </w:rPr>
      </w:pPr>
      <w:r w:rsidRPr="009F3E1D">
        <w:rPr>
          <w:spacing w:val="20"/>
        </w:rPr>
        <w:t>REGULAMIN ORGANIZACYJNY CENTRUM USŁUG WSPÓLNYCH GMINY MIASTO TOMASZÓW MAZOWIECKI</w:t>
      </w:r>
    </w:p>
    <w:p w14:paraId="23BFCF46" w14:textId="77777777" w:rsidR="00AE55D5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I</w:t>
      </w:r>
    </w:p>
    <w:p w14:paraId="65D4791C" w14:textId="77777777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Postanowienia</w:t>
      </w:r>
      <w:r w:rsidRPr="009F3E1D">
        <w:rPr>
          <w:spacing w:val="-32"/>
          <w:w w:val="105"/>
        </w:rPr>
        <w:t xml:space="preserve"> </w:t>
      </w:r>
      <w:r w:rsidRPr="009F3E1D">
        <w:rPr>
          <w:w w:val="105"/>
        </w:rPr>
        <w:t>ogólne</w:t>
      </w:r>
    </w:p>
    <w:p w14:paraId="55990589" w14:textId="23371146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10"/>
        </w:rPr>
        <w:t>§ 1</w:t>
      </w:r>
    </w:p>
    <w:p w14:paraId="54B6CE60" w14:textId="50AC88A7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Regulamin organizacyjny zwany dalej „Regulaminem" określa organizację, zakres i</w:t>
      </w:r>
      <w:r w:rsidRPr="009F3E1D">
        <w:rPr>
          <w:rFonts w:asciiTheme="minorHAnsi" w:hAnsiTheme="minorHAnsi" w:cstheme="minorHAnsi"/>
          <w:spacing w:val="-1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zasady</w:t>
      </w:r>
      <w:r w:rsidRPr="009F3E1D">
        <w:rPr>
          <w:rFonts w:asciiTheme="minorHAnsi" w:hAnsiTheme="minorHAnsi" w:cstheme="minorHAnsi"/>
          <w:spacing w:val="-1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funkcjonowania</w:t>
      </w:r>
      <w:r w:rsidRPr="009F3E1D">
        <w:rPr>
          <w:rFonts w:asciiTheme="minorHAnsi" w:hAnsiTheme="minorHAnsi" w:cstheme="minorHAnsi"/>
          <w:spacing w:val="-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Centrum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Usług</w:t>
      </w:r>
      <w:r w:rsidRPr="009F3E1D">
        <w:rPr>
          <w:rFonts w:asciiTheme="minorHAnsi" w:hAnsiTheme="minorHAnsi" w:cstheme="minorHAnsi"/>
          <w:spacing w:val="-2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Wspólnych Gminy</w:t>
      </w:r>
      <w:r w:rsidRPr="009F3E1D">
        <w:rPr>
          <w:rFonts w:asciiTheme="minorHAnsi" w:hAnsiTheme="minorHAnsi" w:cstheme="minorHAnsi"/>
          <w:spacing w:val="-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Miasto</w:t>
      </w:r>
      <w:r w:rsidRPr="009F3E1D">
        <w:rPr>
          <w:rFonts w:asciiTheme="minorHAnsi" w:hAnsiTheme="minorHAnsi" w:cstheme="minorHAnsi"/>
          <w:spacing w:val="-1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Tomaszów</w:t>
      </w:r>
      <w:r w:rsidRPr="009F3E1D">
        <w:rPr>
          <w:rFonts w:asciiTheme="minorHAnsi" w:hAnsiTheme="minorHAnsi" w:cstheme="minorHAnsi"/>
          <w:spacing w:val="-1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Mazowiecki.</w:t>
      </w:r>
    </w:p>
    <w:p w14:paraId="0418218E" w14:textId="129E65B3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2</w:t>
      </w:r>
    </w:p>
    <w:p w14:paraId="2CCBEE8C" w14:textId="77777777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Ilekroć w Regulaminie używa się określenia:</w:t>
      </w:r>
    </w:p>
    <w:p w14:paraId="6973598D" w14:textId="60FC29EE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,,Miasto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w w:val="105"/>
        </w:rPr>
        <w:t xml:space="preserve"> </w:t>
      </w:r>
      <w:r w:rsidR="00B55F03" w:rsidRPr="009F3E1D">
        <w:rPr>
          <w:rFonts w:asciiTheme="minorHAnsi" w:hAnsiTheme="minorHAnsi" w:cstheme="minorHAnsi"/>
          <w:w w:val="105"/>
        </w:rPr>
        <w:t>-</w:t>
      </w:r>
      <w:r w:rsidRPr="009F3E1D">
        <w:rPr>
          <w:rFonts w:asciiTheme="minorHAnsi" w:hAnsiTheme="minorHAnsi" w:cstheme="minorHAnsi"/>
          <w:w w:val="105"/>
        </w:rPr>
        <w:t xml:space="preserve"> należy przez to rozumieć Gminę-Miasto Tomaszów</w:t>
      </w:r>
      <w:r w:rsidRPr="009F3E1D">
        <w:rPr>
          <w:rFonts w:asciiTheme="minorHAnsi" w:hAnsiTheme="minorHAnsi" w:cstheme="minorHAnsi"/>
          <w:spacing w:val="-4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5F9EA1BC" w14:textId="4F53EAE6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,,Prezydent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="00B55F03" w:rsidRPr="009F3E1D">
        <w:rPr>
          <w:rFonts w:asciiTheme="minorHAnsi" w:hAnsiTheme="minorHAnsi" w:cstheme="minorHAnsi"/>
          <w:w w:val="105"/>
        </w:rPr>
        <w:t xml:space="preserve"> - </w:t>
      </w:r>
      <w:r w:rsidRPr="009F3E1D">
        <w:rPr>
          <w:rFonts w:asciiTheme="minorHAnsi" w:hAnsiTheme="minorHAnsi" w:cstheme="minorHAnsi"/>
          <w:w w:val="105"/>
        </w:rPr>
        <w:t>należy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przez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to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rozumieć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Prezydenta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Miasta</w:t>
      </w:r>
      <w:r w:rsidR="0010579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</w:rPr>
        <w:t xml:space="preserve">Tomaszowa </w:t>
      </w:r>
      <w:r w:rsidRPr="009F3E1D">
        <w:rPr>
          <w:rFonts w:asciiTheme="minorHAnsi" w:hAnsiTheme="minorHAnsi" w:cstheme="minorHAnsi"/>
          <w:w w:val="105"/>
        </w:rPr>
        <w:t>Mazowieckiego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56580CC2" w14:textId="4E68131E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,,Rada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Miasta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-</w:t>
      </w:r>
      <w:r w:rsidRPr="009F3E1D">
        <w:rPr>
          <w:rFonts w:asciiTheme="minorHAnsi" w:hAnsiTheme="minorHAnsi" w:cstheme="minorHAnsi"/>
          <w:spacing w:val="-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należy</w:t>
      </w:r>
      <w:r w:rsidRPr="009F3E1D">
        <w:rPr>
          <w:rFonts w:asciiTheme="minorHAnsi" w:hAnsiTheme="minorHAnsi" w:cstheme="minorHAnsi"/>
          <w:spacing w:val="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przez</w:t>
      </w:r>
      <w:r w:rsidRPr="009F3E1D">
        <w:rPr>
          <w:rFonts w:asciiTheme="minorHAnsi" w:hAnsiTheme="minorHAnsi" w:cstheme="minorHAnsi"/>
          <w:spacing w:val="-1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to</w:t>
      </w:r>
      <w:r w:rsidRPr="009F3E1D">
        <w:rPr>
          <w:rFonts w:asciiTheme="minorHAnsi" w:hAnsiTheme="minorHAnsi" w:cstheme="minorHAnsi"/>
          <w:spacing w:val="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rozumieć</w:t>
      </w:r>
      <w:r w:rsidRPr="009F3E1D">
        <w:rPr>
          <w:rFonts w:asciiTheme="minorHAnsi" w:hAnsiTheme="minorHAnsi" w:cstheme="minorHAnsi"/>
          <w:spacing w:val="-1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Radę</w:t>
      </w:r>
      <w:r w:rsidRPr="009F3E1D">
        <w:rPr>
          <w:rFonts w:asciiTheme="minorHAnsi" w:hAnsiTheme="minorHAnsi" w:cstheme="minorHAnsi"/>
          <w:spacing w:val="-19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Miejską</w:t>
      </w:r>
      <w:r w:rsidRPr="009F3E1D">
        <w:rPr>
          <w:rFonts w:asciiTheme="minorHAnsi" w:hAnsiTheme="minorHAnsi" w:cstheme="minorHAnsi"/>
          <w:spacing w:val="-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Tomaszowa</w:t>
      </w:r>
      <w:r w:rsidRPr="009F3E1D">
        <w:rPr>
          <w:rFonts w:asciiTheme="minorHAnsi" w:hAnsiTheme="minorHAnsi" w:cstheme="minorHAnsi"/>
          <w:spacing w:val="-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Mazowieckiego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6CBD8FEF" w14:textId="63A191CB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,,CUW" - należy przez to rozumieć Centrum Usług Wspólnych Gminy Miasto Tomaszów</w:t>
      </w:r>
      <w:r w:rsidRPr="009F3E1D">
        <w:rPr>
          <w:rFonts w:asciiTheme="minorHAnsi" w:hAnsiTheme="minorHAnsi" w:cstheme="minorHAnsi"/>
          <w:spacing w:val="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5B269DBD" w14:textId="388BBB61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,,Dyrektor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w w:val="105"/>
        </w:rPr>
        <w:t xml:space="preserve"> - należy przez to rozumieć Dyrektora Centrum Usług Wspólnych Gminy Miasto Tomaszów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61BAA5AE" w14:textId="28CF669A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,,Zastępca Dyrektora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w w:val="105"/>
        </w:rPr>
        <w:t xml:space="preserve"> - należy przez to rozumieć Zastępcę Dyrektora Centrum Usług Wspólnych Gminy Miasto Tomaszów</w:t>
      </w:r>
      <w:r w:rsidRPr="009F3E1D">
        <w:rPr>
          <w:rFonts w:asciiTheme="minorHAnsi" w:hAnsiTheme="minorHAnsi" w:cstheme="minorHAnsi"/>
          <w:spacing w:val="2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6F66B64B" w14:textId="1E9A1BD1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,,Główny księgowy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w w:val="105"/>
        </w:rPr>
        <w:t xml:space="preserve"> - należy przez to rozumieć Głównego księgowego Centrum Usług Wspólnych Gminy Miasto Tomaszów</w:t>
      </w:r>
      <w:r w:rsidRPr="009F3E1D">
        <w:rPr>
          <w:rFonts w:asciiTheme="minorHAnsi" w:hAnsiTheme="minorHAnsi" w:cstheme="minorHAnsi"/>
          <w:spacing w:val="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Mazowiecki</w:t>
      </w:r>
      <w:r w:rsidR="00420FBD" w:rsidRPr="009F3E1D">
        <w:rPr>
          <w:rFonts w:asciiTheme="minorHAnsi" w:hAnsiTheme="minorHAnsi" w:cstheme="minorHAnsi"/>
          <w:w w:val="105"/>
        </w:rPr>
        <w:t>.</w:t>
      </w:r>
    </w:p>
    <w:p w14:paraId="7885A8AB" w14:textId="671DA031" w:rsidR="0010579C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,,Statut</w:t>
      </w:r>
      <w:r w:rsidR="00420FBD" w:rsidRPr="009F3E1D">
        <w:rPr>
          <w:rFonts w:asciiTheme="minorHAnsi" w:hAnsiTheme="minorHAnsi" w:cstheme="minorHAnsi"/>
          <w:w w:val="105"/>
        </w:rPr>
        <w:t>”</w:t>
      </w:r>
      <w:r w:rsidRPr="009F3E1D">
        <w:rPr>
          <w:rFonts w:asciiTheme="minorHAnsi" w:hAnsiTheme="minorHAnsi" w:cstheme="minorHAnsi"/>
          <w:w w:val="105"/>
        </w:rPr>
        <w:t xml:space="preserve"> - należy przez to rozumieć Statut Centrum Usług Wspólnych Gminy Miasto Tomaszów Mazowiecki stanowiący załącznik do uchwały nr XLI/369/2017 Rady</w:t>
      </w:r>
      <w:r w:rsidRPr="009F3E1D">
        <w:rPr>
          <w:rFonts w:asciiTheme="minorHAnsi" w:hAnsiTheme="minorHAnsi" w:cstheme="minorHAnsi"/>
          <w:spacing w:val="-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 xml:space="preserve">Miejskiej </w:t>
      </w:r>
      <w:r w:rsidRPr="009F3E1D">
        <w:rPr>
          <w:rFonts w:asciiTheme="minorHAnsi" w:hAnsiTheme="minorHAnsi" w:cstheme="minorHAnsi"/>
        </w:rPr>
        <w:t xml:space="preserve">Tomaszowa Mazowieckiego z dnia 23 lutego 2017 roku w sprawie utworzenia samorządowej jednostki organizacyjnej pod nazwą Centrum Usług Wspólnych Gminy </w:t>
      </w:r>
      <w:r w:rsidRPr="009F3E1D">
        <w:rPr>
          <w:rFonts w:asciiTheme="minorHAnsi" w:hAnsiTheme="minorHAnsi" w:cstheme="minorHAnsi"/>
        </w:rPr>
        <w:lastRenderedPageBreak/>
        <w:t>Miasto Tomaszów Mazowiecki oraz nadania jej statutu (Dz. Urz. Woj. Łódzkiego z 2017 r. poz. 1351)</w:t>
      </w:r>
      <w:r w:rsidR="00420FBD" w:rsidRPr="009F3E1D">
        <w:rPr>
          <w:rFonts w:asciiTheme="minorHAnsi" w:hAnsiTheme="minorHAnsi" w:cstheme="minorHAnsi"/>
        </w:rPr>
        <w:t>.</w:t>
      </w:r>
    </w:p>
    <w:p w14:paraId="44CC56C5" w14:textId="3892B0E4" w:rsidR="00B55F03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,,</w:t>
      </w:r>
      <w:r w:rsidR="0010579C" w:rsidRPr="009F3E1D">
        <w:rPr>
          <w:rFonts w:asciiTheme="minorHAnsi" w:hAnsiTheme="minorHAnsi" w:cstheme="minorHAnsi"/>
        </w:rPr>
        <w:t>K</w:t>
      </w:r>
      <w:r w:rsidRPr="009F3E1D">
        <w:rPr>
          <w:rFonts w:asciiTheme="minorHAnsi" w:hAnsiTheme="minorHAnsi" w:cstheme="minorHAnsi"/>
        </w:rPr>
        <w:t>omórka organizacyjna</w:t>
      </w:r>
      <w:r w:rsidR="00420FBD" w:rsidRPr="009F3E1D">
        <w:rPr>
          <w:rFonts w:asciiTheme="minorHAnsi" w:hAnsiTheme="minorHAnsi" w:cstheme="minorHAnsi"/>
        </w:rPr>
        <w:t>”</w:t>
      </w:r>
      <w:r w:rsidRPr="009F3E1D">
        <w:rPr>
          <w:rFonts w:asciiTheme="minorHAnsi" w:hAnsiTheme="minorHAnsi" w:cstheme="minorHAnsi"/>
        </w:rPr>
        <w:t xml:space="preserve"> - należy przez to rozumieć działy i samodzielne stanowiska pracy posługujące się symbolami literowymi Centrum Usług Wspólnych Gminy Miasto Tomaszów</w:t>
      </w:r>
      <w:r w:rsidRPr="009F3E1D">
        <w:rPr>
          <w:rFonts w:asciiTheme="minorHAnsi" w:hAnsiTheme="minorHAnsi" w:cstheme="minorHAnsi"/>
          <w:spacing w:val="5"/>
        </w:rPr>
        <w:t xml:space="preserve"> </w:t>
      </w:r>
      <w:r w:rsidRPr="009F3E1D">
        <w:rPr>
          <w:rFonts w:asciiTheme="minorHAnsi" w:hAnsiTheme="minorHAnsi" w:cstheme="minorHAnsi"/>
        </w:rPr>
        <w:t>Mazowiecki</w:t>
      </w:r>
      <w:r w:rsidR="00420FBD" w:rsidRPr="009F3E1D">
        <w:rPr>
          <w:rFonts w:asciiTheme="minorHAnsi" w:hAnsiTheme="minorHAnsi" w:cstheme="minorHAnsi"/>
        </w:rPr>
        <w:t>.</w:t>
      </w:r>
    </w:p>
    <w:p w14:paraId="7883DF16" w14:textId="33309690" w:rsidR="0010579C" w:rsidRPr="009F3E1D" w:rsidRDefault="00420FBD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„</w:t>
      </w:r>
      <w:r w:rsidR="0010579C" w:rsidRPr="009F3E1D">
        <w:rPr>
          <w:rFonts w:asciiTheme="minorHAnsi" w:hAnsiTheme="minorHAnsi" w:cstheme="minorHAnsi"/>
        </w:rPr>
        <w:t>J</w:t>
      </w:r>
      <w:r w:rsidR="00AE55D5" w:rsidRPr="009F3E1D">
        <w:rPr>
          <w:rFonts w:asciiTheme="minorHAnsi" w:hAnsiTheme="minorHAnsi" w:cstheme="minorHAnsi"/>
        </w:rPr>
        <w:t>ednostki obsługiwane</w:t>
      </w:r>
      <w:r w:rsidRPr="009F3E1D">
        <w:rPr>
          <w:rFonts w:asciiTheme="minorHAnsi" w:hAnsiTheme="minorHAnsi" w:cstheme="minorHAnsi"/>
        </w:rPr>
        <w:t>”</w:t>
      </w:r>
      <w:r w:rsidR="00AE55D5" w:rsidRPr="009F3E1D">
        <w:rPr>
          <w:rFonts w:asciiTheme="minorHAnsi" w:hAnsiTheme="minorHAnsi" w:cstheme="minorHAnsi"/>
        </w:rPr>
        <w:t xml:space="preserve"> - należy przez to rozumieć jednostki organizacyjne wymienione w § 2  Uchwały  nr  XLI/369/2017  Rady  Miejskiej  Tomaszowa  Mazowieckiego z dnia 23 lutego 2017 roku w sprawie utworzenia samorządowej jednostki organizacyjnej pod nazwą Centrum Usług Wspólnych Gminy Miasto Tomaszów Mazowiecki oraz nadania jej statutu</w:t>
      </w:r>
      <w:r w:rsidRPr="009F3E1D">
        <w:rPr>
          <w:rFonts w:asciiTheme="minorHAnsi" w:hAnsiTheme="minorHAnsi" w:cstheme="minorHAnsi"/>
        </w:rPr>
        <w:t>.</w:t>
      </w:r>
    </w:p>
    <w:p w14:paraId="72A8334E" w14:textId="079F2070" w:rsidR="00AE55D5" w:rsidRPr="009F3E1D" w:rsidRDefault="00AE55D5" w:rsidP="000B0745">
      <w:pPr>
        <w:pStyle w:val="Tekstpodstawowy"/>
        <w:numPr>
          <w:ilvl w:val="0"/>
          <w:numId w:val="21"/>
        </w:numPr>
        <w:kinsoku w:val="0"/>
        <w:overflowPunct w:val="0"/>
        <w:spacing w:line="360" w:lineRule="auto"/>
        <w:ind w:left="397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,,</w:t>
      </w:r>
      <w:r w:rsidR="0010579C" w:rsidRPr="009F3E1D">
        <w:rPr>
          <w:rFonts w:asciiTheme="minorHAnsi" w:hAnsiTheme="minorHAnsi" w:cstheme="minorHAnsi"/>
        </w:rPr>
        <w:t>K</w:t>
      </w:r>
      <w:r w:rsidRPr="009F3E1D">
        <w:rPr>
          <w:rFonts w:asciiTheme="minorHAnsi" w:hAnsiTheme="minorHAnsi" w:cstheme="minorHAnsi"/>
        </w:rPr>
        <w:t>ierownik jednostki obsługiwanej</w:t>
      </w:r>
      <w:r w:rsidR="00420FBD" w:rsidRPr="009F3E1D">
        <w:rPr>
          <w:rFonts w:asciiTheme="minorHAnsi" w:hAnsiTheme="minorHAnsi" w:cstheme="minorHAnsi"/>
        </w:rPr>
        <w:t>”</w:t>
      </w:r>
      <w:r w:rsidRPr="009F3E1D">
        <w:rPr>
          <w:rFonts w:asciiTheme="minorHAnsi" w:hAnsiTheme="minorHAnsi" w:cstheme="minorHAnsi"/>
        </w:rPr>
        <w:t xml:space="preserve"> - należy przez to rozumieć kierownika jednostki organizacyjnej wymienionej w § 2 Uchwały nr XLI/369/2017 Rady Miejskiej Tomaszowa Mazowieckiego z dnia 23 lutego 2017 roku w sprawie utworzenia samorządowej jednostki organizacyjnej pod nazwą Centrum Usług Wspólnych Gminy Miasto Tomaszów Mazowiecki oraz nadania jej</w:t>
      </w:r>
      <w:r w:rsidRPr="009F3E1D">
        <w:rPr>
          <w:rFonts w:asciiTheme="minorHAnsi" w:hAnsiTheme="minorHAnsi" w:cstheme="minorHAnsi"/>
          <w:spacing w:val="12"/>
        </w:rPr>
        <w:t xml:space="preserve"> </w:t>
      </w:r>
      <w:r w:rsidRPr="009F3E1D">
        <w:rPr>
          <w:rFonts w:asciiTheme="minorHAnsi" w:hAnsiTheme="minorHAnsi" w:cstheme="minorHAnsi"/>
        </w:rPr>
        <w:t>statutu.</w:t>
      </w:r>
    </w:p>
    <w:p w14:paraId="46A0A30E" w14:textId="2D849A7B" w:rsidR="00AE55D5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II</w:t>
      </w:r>
    </w:p>
    <w:p w14:paraId="5E4996F2" w14:textId="1E9EA159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Zasady funkcjonowania</w:t>
      </w:r>
    </w:p>
    <w:p w14:paraId="48309C94" w14:textId="5288292E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10"/>
        </w:rPr>
      </w:pPr>
      <w:r w:rsidRPr="009F3E1D">
        <w:rPr>
          <w:i w:val="0"/>
          <w:iCs w:val="0"/>
          <w:w w:val="110"/>
        </w:rPr>
        <w:t>§ 3</w:t>
      </w:r>
    </w:p>
    <w:p w14:paraId="0BF3AB5E" w14:textId="77777777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CUW jest jednostką organizacyjną Miasta nieposiadającą osobowości prawnej, realizującą zadania Miasta w zakresie określonym w Statucie.</w:t>
      </w:r>
    </w:p>
    <w:p w14:paraId="1E01E135" w14:textId="1B9C341E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10"/>
        </w:rPr>
      </w:pPr>
      <w:r w:rsidRPr="009F3E1D">
        <w:rPr>
          <w:i w:val="0"/>
          <w:iCs w:val="0"/>
          <w:w w:val="110"/>
        </w:rPr>
        <w:t>§ 4</w:t>
      </w:r>
    </w:p>
    <w:p w14:paraId="4929809A" w14:textId="77777777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CUW działa na podstawie przepisów prawa powszechnie obowiązującego, uchwał podejmowanych przez Radę Miejską oraz zarządzeń wydawanych przez Prezydenta.</w:t>
      </w:r>
    </w:p>
    <w:p w14:paraId="1A895E22" w14:textId="77777777" w:rsidR="00AE55D5" w:rsidRPr="009F3E1D" w:rsidRDefault="00AE55D5" w:rsidP="000B0745">
      <w:pPr>
        <w:pStyle w:val="Nagwek4"/>
        <w:spacing w:before="120" w:after="120"/>
        <w:rPr>
          <w:i w:val="0"/>
          <w:iCs w:val="0"/>
        </w:rPr>
      </w:pPr>
      <w:r w:rsidRPr="009F3E1D">
        <w:rPr>
          <w:i w:val="0"/>
          <w:iCs w:val="0"/>
        </w:rPr>
        <w:t>§ 5</w:t>
      </w:r>
    </w:p>
    <w:p w14:paraId="7E77EFC9" w14:textId="433B6267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CUW przy prowadzeniu wspólnej obsługi dla jednostek obsługiwanych nie może naruszać autonomii obsługiwanych jednostek oraz kierowników tych jednostek w granicach ustalonych przep</w:t>
      </w:r>
      <w:r w:rsidR="00B55F03" w:rsidRPr="009F3E1D">
        <w:rPr>
          <w:rFonts w:asciiTheme="minorHAnsi" w:hAnsiTheme="minorHAnsi" w:cstheme="minorHAnsi"/>
        </w:rPr>
        <w:t>i</w:t>
      </w:r>
      <w:r w:rsidRPr="009F3E1D">
        <w:rPr>
          <w:rFonts w:asciiTheme="minorHAnsi" w:hAnsiTheme="minorHAnsi" w:cstheme="minorHAnsi"/>
        </w:rPr>
        <w:t>sam</w:t>
      </w:r>
      <w:r w:rsidR="00B55F03" w:rsidRPr="009F3E1D">
        <w:rPr>
          <w:rFonts w:asciiTheme="minorHAnsi" w:hAnsiTheme="minorHAnsi" w:cstheme="minorHAnsi"/>
        </w:rPr>
        <w:t>i</w:t>
      </w:r>
      <w:r w:rsidRPr="009F3E1D">
        <w:rPr>
          <w:rFonts w:asciiTheme="minorHAnsi" w:hAnsiTheme="minorHAnsi" w:cstheme="minorHAnsi"/>
        </w:rPr>
        <w:t xml:space="preserve"> prawa, w tym kompetencji kierowników jednostek obsługiwanych do dysponowania środkami publicznymi oraz zaciągania zobowiązań, a także sporządzania i zatwierdzania planu finansowego oraz przeniesień wydatków w tym</w:t>
      </w:r>
      <w:r w:rsidRPr="009F3E1D">
        <w:rPr>
          <w:rFonts w:asciiTheme="minorHAnsi" w:hAnsiTheme="minorHAnsi" w:cstheme="minorHAnsi"/>
          <w:spacing w:val="10"/>
        </w:rPr>
        <w:t xml:space="preserve"> </w:t>
      </w:r>
      <w:r w:rsidRPr="009F3E1D">
        <w:rPr>
          <w:rFonts w:asciiTheme="minorHAnsi" w:hAnsiTheme="minorHAnsi" w:cstheme="minorHAnsi"/>
        </w:rPr>
        <w:t>planie.</w:t>
      </w:r>
    </w:p>
    <w:p w14:paraId="4929F164" w14:textId="5A36DBF8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10"/>
        </w:rPr>
      </w:pPr>
      <w:r w:rsidRPr="009F3E1D">
        <w:rPr>
          <w:i w:val="0"/>
          <w:iCs w:val="0"/>
          <w:w w:val="110"/>
        </w:rPr>
        <w:lastRenderedPageBreak/>
        <w:t>§ 6</w:t>
      </w:r>
    </w:p>
    <w:p w14:paraId="5261F329" w14:textId="77777777" w:rsidR="00B55F03" w:rsidRPr="009F3E1D" w:rsidRDefault="00AE55D5" w:rsidP="000B0745">
      <w:pPr>
        <w:pStyle w:val="Akapitzlist"/>
        <w:numPr>
          <w:ilvl w:val="0"/>
          <w:numId w:val="20"/>
        </w:numPr>
        <w:tabs>
          <w:tab w:val="left" w:pos="904"/>
        </w:tabs>
        <w:kinsoku w:val="0"/>
        <w:overflowPunct w:val="0"/>
        <w:spacing w:line="360" w:lineRule="auto"/>
        <w:ind w:left="340"/>
        <w:rPr>
          <w:rFonts w:cstheme="minorHAnsi"/>
          <w:color w:val="000000"/>
        </w:rPr>
      </w:pPr>
      <w:r w:rsidRPr="009F3E1D">
        <w:rPr>
          <w:rFonts w:cstheme="minorHAnsi"/>
        </w:rPr>
        <w:t>CUW ma prawo żądania od jednostek obsługiwanych informacji i wyjaśnień oraz wglądu w dokumentację w zakresie niezbędnym do wykonywania zadań w ramach wspólnej obsługi tych</w:t>
      </w:r>
      <w:r w:rsidRPr="009F3E1D">
        <w:rPr>
          <w:rFonts w:cstheme="minorHAnsi"/>
          <w:spacing w:val="12"/>
        </w:rPr>
        <w:t xml:space="preserve"> </w:t>
      </w:r>
      <w:r w:rsidRPr="009F3E1D">
        <w:rPr>
          <w:rFonts w:cstheme="minorHAnsi"/>
        </w:rPr>
        <w:t>jednostek.</w:t>
      </w:r>
    </w:p>
    <w:p w14:paraId="4FD1C325" w14:textId="7EAC1D49" w:rsidR="00AE55D5" w:rsidRPr="009F3E1D" w:rsidRDefault="00AE55D5" w:rsidP="000B0745">
      <w:pPr>
        <w:pStyle w:val="Akapitzlist"/>
        <w:numPr>
          <w:ilvl w:val="0"/>
          <w:numId w:val="20"/>
        </w:numPr>
        <w:tabs>
          <w:tab w:val="left" w:pos="904"/>
        </w:tabs>
        <w:kinsoku w:val="0"/>
        <w:overflowPunct w:val="0"/>
        <w:spacing w:line="360" w:lineRule="auto"/>
        <w:ind w:left="340"/>
        <w:rPr>
          <w:rFonts w:cstheme="minorHAnsi"/>
          <w:color w:val="000000"/>
        </w:rPr>
      </w:pPr>
      <w:r w:rsidRPr="009F3E1D">
        <w:rPr>
          <w:rFonts w:cstheme="minorHAnsi"/>
        </w:rPr>
        <w:t>Jednostka obsługiwana ma prawo żądania od CUW informacji i wyjaśnień oraz wglądu w dokumentację w odniesieniu do działalności będącej przedmiotem</w:t>
      </w:r>
      <w:r w:rsidRPr="009F3E1D">
        <w:rPr>
          <w:rFonts w:cstheme="minorHAnsi"/>
          <w:spacing w:val="35"/>
        </w:rPr>
        <w:t xml:space="preserve"> </w:t>
      </w:r>
      <w:r w:rsidRPr="009F3E1D">
        <w:rPr>
          <w:rFonts w:cstheme="minorHAnsi"/>
        </w:rPr>
        <w:t>obsługi.</w:t>
      </w:r>
    </w:p>
    <w:p w14:paraId="3D383311" w14:textId="12BA53D3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95"/>
        </w:rPr>
      </w:pPr>
      <w:r w:rsidRPr="009F3E1D">
        <w:rPr>
          <w:i w:val="0"/>
          <w:iCs w:val="0"/>
          <w:w w:val="95"/>
        </w:rPr>
        <w:t>§ 7</w:t>
      </w:r>
    </w:p>
    <w:p w14:paraId="44774F4B" w14:textId="77777777" w:rsidR="00B55F03" w:rsidRPr="009F3E1D" w:rsidRDefault="00AE55D5" w:rsidP="000B0745">
      <w:pPr>
        <w:pStyle w:val="Akapitzlist"/>
        <w:numPr>
          <w:ilvl w:val="0"/>
          <w:numId w:val="22"/>
        </w:numPr>
        <w:tabs>
          <w:tab w:val="left" w:pos="837"/>
        </w:tabs>
        <w:kinsoku w:val="0"/>
        <w:overflowPunct w:val="0"/>
        <w:spacing w:line="360" w:lineRule="auto"/>
        <w:ind w:left="340"/>
        <w:rPr>
          <w:rFonts w:cstheme="minorHAnsi"/>
        </w:rPr>
      </w:pPr>
      <w:r w:rsidRPr="009F3E1D">
        <w:rPr>
          <w:rFonts w:cstheme="minorHAnsi"/>
        </w:rPr>
        <w:t>CUW jest uprawnione do przetwarzania danych osobowych przetwarzanych przez jednostki obsługiwane w zakresie i celu niezbędnym do wykonywania zadań w ramach wspólnej obsługi tych</w:t>
      </w:r>
      <w:r w:rsidRPr="009F3E1D">
        <w:rPr>
          <w:rFonts w:cstheme="minorHAnsi"/>
          <w:spacing w:val="12"/>
        </w:rPr>
        <w:t xml:space="preserve"> </w:t>
      </w:r>
      <w:r w:rsidRPr="009F3E1D">
        <w:rPr>
          <w:rFonts w:cstheme="minorHAnsi"/>
        </w:rPr>
        <w:t>jednostek.</w:t>
      </w:r>
    </w:p>
    <w:p w14:paraId="516028DA" w14:textId="4D6F5E09" w:rsidR="00AE55D5" w:rsidRPr="009F3E1D" w:rsidRDefault="00AE55D5" w:rsidP="000B0745">
      <w:pPr>
        <w:pStyle w:val="Akapitzlist"/>
        <w:numPr>
          <w:ilvl w:val="0"/>
          <w:numId w:val="22"/>
        </w:numPr>
        <w:tabs>
          <w:tab w:val="left" w:pos="837"/>
        </w:tabs>
        <w:kinsoku w:val="0"/>
        <w:overflowPunct w:val="0"/>
        <w:spacing w:line="360" w:lineRule="auto"/>
        <w:ind w:left="340"/>
        <w:rPr>
          <w:rFonts w:cstheme="minorHAnsi"/>
        </w:rPr>
      </w:pPr>
      <w:r w:rsidRPr="009F3E1D">
        <w:rPr>
          <w:rFonts w:cstheme="minorHAnsi"/>
        </w:rPr>
        <w:t>Szczegółowe zasady przetwarzania danych określać będą odrębne akty</w:t>
      </w:r>
      <w:r w:rsidRPr="009F3E1D">
        <w:rPr>
          <w:rFonts w:cstheme="minorHAnsi"/>
          <w:spacing w:val="36"/>
        </w:rPr>
        <w:t xml:space="preserve"> </w:t>
      </w:r>
      <w:r w:rsidRPr="009F3E1D">
        <w:rPr>
          <w:rFonts w:cstheme="minorHAnsi"/>
        </w:rPr>
        <w:t>prawne.</w:t>
      </w:r>
    </w:p>
    <w:p w14:paraId="710C2010" w14:textId="3029C9C9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8</w:t>
      </w:r>
    </w:p>
    <w:p w14:paraId="552994B0" w14:textId="77777777" w:rsidR="00B55F03" w:rsidRPr="009F3E1D" w:rsidRDefault="00AE55D5" w:rsidP="000B0745">
      <w:pPr>
        <w:pStyle w:val="Akapitzlist"/>
        <w:numPr>
          <w:ilvl w:val="0"/>
          <w:numId w:val="23"/>
        </w:numPr>
        <w:tabs>
          <w:tab w:val="left" w:pos="821"/>
        </w:tabs>
        <w:kinsoku w:val="0"/>
        <w:overflowPunct w:val="0"/>
        <w:spacing w:line="360" w:lineRule="auto"/>
        <w:ind w:left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Jako jednostka budżetowa finansowana z budżetu Miasta, CUW prowadzi gospodarkę finansową z zachowaniem zasad określonych w ustawie o finansach</w:t>
      </w:r>
      <w:r w:rsidRPr="009F3E1D">
        <w:rPr>
          <w:rFonts w:asciiTheme="minorHAnsi" w:hAnsiTheme="minorHAnsi" w:cstheme="minorHAnsi"/>
          <w:spacing w:val="-2"/>
        </w:rPr>
        <w:t xml:space="preserve"> </w:t>
      </w:r>
      <w:r w:rsidRPr="009F3E1D">
        <w:rPr>
          <w:rFonts w:asciiTheme="minorHAnsi" w:hAnsiTheme="minorHAnsi" w:cstheme="minorHAnsi"/>
        </w:rPr>
        <w:t>publicznych.</w:t>
      </w:r>
    </w:p>
    <w:p w14:paraId="6292DF86" w14:textId="77777777" w:rsidR="00B55F03" w:rsidRPr="009F3E1D" w:rsidRDefault="00AE55D5" w:rsidP="000B0745">
      <w:pPr>
        <w:pStyle w:val="Akapitzlist"/>
        <w:numPr>
          <w:ilvl w:val="0"/>
          <w:numId w:val="23"/>
        </w:numPr>
        <w:tabs>
          <w:tab w:val="left" w:pos="821"/>
        </w:tabs>
        <w:kinsoku w:val="0"/>
        <w:overflowPunct w:val="0"/>
        <w:spacing w:line="360" w:lineRule="auto"/>
        <w:ind w:left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Podstawą gospodarki finansowej CUW jest roczny plan dochodów i wydatków zwany planem</w:t>
      </w:r>
      <w:r w:rsidRPr="009F3E1D">
        <w:rPr>
          <w:rFonts w:asciiTheme="minorHAnsi" w:hAnsiTheme="minorHAnsi" w:cstheme="minorHAnsi"/>
          <w:spacing w:val="3"/>
        </w:rPr>
        <w:t xml:space="preserve"> </w:t>
      </w:r>
      <w:r w:rsidRPr="009F3E1D">
        <w:rPr>
          <w:rFonts w:asciiTheme="minorHAnsi" w:hAnsiTheme="minorHAnsi" w:cstheme="minorHAnsi"/>
        </w:rPr>
        <w:t>finansowym.</w:t>
      </w:r>
    </w:p>
    <w:p w14:paraId="65BB185A" w14:textId="05FA9FAB" w:rsidR="00AE55D5" w:rsidRPr="009F3E1D" w:rsidRDefault="00AE55D5" w:rsidP="000B0745">
      <w:pPr>
        <w:pStyle w:val="Akapitzlist"/>
        <w:numPr>
          <w:ilvl w:val="0"/>
          <w:numId w:val="23"/>
        </w:numPr>
        <w:tabs>
          <w:tab w:val="left" w:pos="821"/>
        </w:tabs>
        <w:kinsoku w:val="0"/>
        <w:overflowPunct w:val="0"/>
        <w:spacing w:line="360" w:lineRule="auto"/>
        <w:ind w:left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Rozporządzając</w:t>
      </w:r>
      <w:r w:rsidRPr="009F3E1D">
        <w:rPr>
          <w:rFonts w:asciiTheme="minorHAnsi" w:hAnsiTheme="minorHAnsi" w:cstheme="minorHAnsi"/>
          <w:spacing w:val="53"/>
        </w:rPr>
        <w:t xml:space="preserve"> </w:t>
      </w:r>
      <w:r w:rsidRPr="009F3E1D">
        <w:rPr>
          <w:rFonts w:asciiTheme="minorHAnsi" w:hAnsiTheme="minorHAnsi" w:cstheme="minorHAnsi"/>
        </w:rPr>
        <w:t>środkami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publicznymi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ma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określone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wewnętrzne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  <w:w w:val="95"/>
        </w:rPr>
        <w:t xml:space="preserve">zasady </w:t>
      </w:r>
      <w:r w:rsidRPr="009F3E1D">
        <w:rPr>
          <w:rFonts w:asciiTheme="minorHAnsi" w:hAnsiTheme="minorHAnsi" w:cstheme="minorHAnsi"/>
        </w:rPr>
        <w:t>prowadzenia rachunkowości, w szczególności takie</w:t>
      </w:r>
      <w:r w:rsidRPr="009F3E1D">
        <w:rPr>
          <w:rFonts w:asciiTheme="minorHAnsi" w:hAnsiTheme="minorHAnsi" w:cstheme="minorHAnsi"/>
          <w:spacing w:val="-31"/>
        </w:rPr>
        <w:t xml:space="preserve"> </w:t>
      </w:r>
      <w:r w:rsidRPr="009F3E1D">
        <w:rPr>
          <w:rFonts w:asciiTheme="minorHAnsi" w:hAnsiTheme="minorHAnsi" w:cstheme="minorHAnsi"/>
        </w:rPr>
        <w:t>jak:</w:t>
      </w:r>
    </w:p>
    <w:p w14:paraId="6C89E333" w14:textId="77777777" w:rsidR="000B0745" w:rsidRPr="009F3E1D" w:rsidRDefault="00AE55D5" w:rsidP="009F3E1D">
      <w:pPr>
        <w:pStyle w:val="Akapitzlist"/>
        <w:numPr>
          <w:ilvl w:val="1"/>
          <w:numId w:val="18"/>
        </w:numPr>
        <w:tabs>
          <w:tab w:val="left" w:pos="110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jednolity zakładowy plan</w:t>
      </w:r>
      <w:r w:rsidRPr="009F3E1D">
        <w:rPr>
          <w:rFonts w:asciiTheme="minorHAnsi" w:hAnsiTheme="minorHAnsi" w:cstheme="minorHAnsi"/>
          <w:spacing w:val="-10"/>
        </w:rPr>
        <w:t xml:space="preserve"> </w:t>
      </w:r>
      <w:r w:rsidRPr="009F3E1D">
        <w:rPr>
          <w:rFonts w:asciiTheme="minorHAnsi" w:hAnsiTheme="minorHAnsi" w:cstheme="minorHAnsi"/>
        </w:rPr>
        <w:t>kont</w:t>
      </w:r>
      <w:r w:rsidR="00420FBD" w:rsidRPr="009F3E1D">
        <w:rPr>
          <w:rFonts w:asciiTheme="minorHAnsi" w:hAnsiTheme="minorHAnsi" w:cstheme="minorHAnsi"/>
        </w:rPr>
        <w:t>;</w:t>
      </w:r>
    </w:p>
    <w:p w14:paraId="3B56FA4B" w14:textId="77777777" w:rsidR="000B0745" w:rsidRPr="009F3E1D" w:rsidRDefault="00AE55D5" w:rsidP="009F3E1D">
      <w:pPr>
        <w:pStyle w:val="Akapitzlist"/>
        <w:numPr>
          <w:ilvl w:val="1"/>
          <w:numId w:val="18"/>
        </w:numPr>
        <w:tabs>
          <w:tab w:val="left" w:pos="110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cstheme="minorHAnsi"/>
        </w:rPr>
        <w:t>instrukcja</w:t>
      </w:r>
      <w:r w:rsidRPr="009F3E1D">
        <w:rPr>
          <w:rFonts w:cstheme="minorHAnsi"/>
          <w:spacing w:val="20"/>
        </w:rPr>
        <w:t xml:space="preserve"> </w:t>
      </w:r>
      <w:r w:rsidRPr="009F3E1D">
        <w:rPr>
          <w:rFonts w:cstheme="minorHAnsi"/>
        </w:rPr>
        <w:t>kasowa</w:t>
      </w:r>
      <w:r w:rsidR="00420FBD" w:rsidRPr="009F3E1D">
        <w:rPr>
          <w:rFonts w:cstheme="minorHAnsi"/>
        </w:rPr>
        <w:t>;</w:t>
      </w:r>
    </w:p>
    <w:p w14:paraId="75546184" w14:textId="77777777" w:rsidR="000B0745" w:rsidRPr="009F3E1D" w:rsidRDefault="00AE55D5" w:rsidP="009F3E1D">
      <w:pPr>
        <w:pStyle w:val="Akapitzlist"/>
        <w:numPr>
          <w:ilvl w:val="1"/>
          <w:numId w:val="18"/>
        </w:numPr>
        <w:tabs>
          <w:tab w:val="left" w:pos="110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cstheme="minorHAnsi"/>
        </w:rPr>
        <w:t>polityka</w:t>
      </w:r>
      <w:r w:rsidRPr="009F3E1D">
        <w:rPr>
          <w:rFonts w:cstheme="minorHAnsi"/>
          <w:spacing w:val="8"/>
        </w:rPr>
        <w:t xml:space="preserve"> </w:t>
      </w:r>
      <w:r w:rsidRPr="009F3E1D">
        <w:rPr>
          <w:rFonts w:cstheme="minorHAnsi"/>
        </w:rPr>
        <w:t>rachunkowości</w:t>
      </w:r>
      <w:r w:rsidR="00420FBD" w:rsidRPr="009F3E1D">
        <w:rPr>
          <w:rFonts w:cstheme="minorHAnsi"/>
        </w:rPr>
        <w:t>;</w:t>
      </w:r>
    </w:p>
    <w:p w14:paraId="4DA16FFB" w14:textId="113D3CDB" w:rsidR="00AE55D5" w:rsidRPr="009F3E1D" w:rsidRDefault="00AE55D5" w:rsidP="009F3E1D">
      <w:pPr>
        <w:pStyle w:val="Akapitzlist"/>
        <w:numPr>
          <w:ilvl w:val="1"/>
          <w:numId w:val="18"/>
        </w:numPr>
        <w:tabs>
          <w:tab w:val="left" w:pos="110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cstheme="minorHAnsi"/>
        </w:rPr>
        <w:t>ewidencja składników</w:t>
      </w:r>
      <w:r w:rsidRPr="009F3E1D">
        <w:rPr>
          <w:rFonts w:cstheme="minorHAnsi"/>
          <w:spacing w:val="-37"/>
        </w:rPr>
        <w:t xml:space="preserve"> </w:t>
      </w:r>
      <w:r w:rsidRPr="009F3E1D">
        <w:rPr>
          <w:rFonts w:cstheme="minorHAnsi"/>
        </w:rPr>
        <w:t>majątkowych.</w:t>
      </w:r>
    </w:p>
    <w:p w14:paraId="7E7BD479" w14:textId="77777777" w:rsidR="008C3A4D" w:rsidRPr="009F3E1D" w:rsidRDefault="00AE55D5" w:rsidP="000B0745">
      <w:pPr>
        <w:pStyle w:val="Nagwek4"/>
        <w:spacing w:before="120" w:after="120" w:line="276" w:lineRule="auto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9</w:t>
      </w:r>
    </w:p>
    <w:p w14:paraId="6F0AAAFA" w14:textId="65F7616E" w:rsidR="00AE55D5" w:rsidRPr="009F3E1D" w:rsidRDefault="00AE55D5" w:rsidP="000B0745">
      <w:pPr>
        <w:spacing w:after="0" w:line="360" w:lineRule="auto"/>
        <w:rPr>
          <w:rFonts w:cstheme="minorHAnsi"/>
          <w:w w:val="105"/>
          <w:sz w:val="24"/>
          <w:szCs w:val="24"/>
        </w:rPr>
      </w:pPr>
      <w:r w:rsidRPr="009F3E1D">
        <w:t>W CUW prowadzone są w szczególności następujące rejestry i</w:t>
      </w:r>
      <w:r w:rsidR="008C3A4D" w:rsidRPr="009F3E1D">
        <w:rPr>
          <w:rFonts w:cstheme="minorHAnsi"/>
        </w:rPr>
        <w:t xml:space="preserve"> </w:t>
      </w:r>
      <w:r w:rsidRPr="009F3E1D">
        <w:rPr>
          <w:rFonts w:cstheme="minorHAnsi"/>
          <w:sz w:val="24"/>
          <w:szCs w:val="24"/>
        </w:rPr>
        <w:t>ewidencje:</w:t>
      </w:r>
    </w:p>
    <w:p w14:paraId="28D81D97" w14:textId="3B021728" w:rsidR="008C3A4D" w:rsidRPr="009F3E1D" w:rsidRDefault="008C3A4D" w:rsidP="009F3E1D">
      <w:pPr>
        <w:pStyle w:val="Akapitzlist"/>
        <w:numPr>
          <w:ilvl w:val="0"/>
          <w:numId w:val="17"/>
        </w:numPr>
        <w:tabs>
          <w:tab w:val="left" w:pos="109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kancelaryjny</w:t>
      </w:r>
      <w:r w:rsidR="00420FBD" w:rsidRPr="009F3E1D">
        <w:rPr>
          <w:rFonts w:asciiTheme="minorHAnsi" w:hAnsiTheme="minorHAnsi" w:cstheme="minorHAnsi"/>
        </w:rPr>
        <w:t xml:space="preserve"> - </w:t>
      </w:r>
      <w:r w:rsidRPr="009F3E1D">
        <w:rPr>
          <w:rFonts w:asciiTheme="minorHAnsi" w:hAnsiTheme="minorHAnsi" w:cstheme="minorHAnsi"/>
        </w:rPr>
        <w:t>pisma przychodzące i pisma wychodzące</w:t>
      </w:r>
      <w:r w:rsidR="00420FBD" w:rsidRPr="009F3E1D">
        <w:rPr>
          <w:rFonts w:asciiTheme="minorHAnsi" w:hAnsiTheme="minorHAnsi" w:cstheme="minorHAnsi"/>
        </w:rPr>
        <w:t>;</w:t>
      </w:r>
    </w:p>
    <w:p w14:paraId="5CD4E509" w14:textId="44918178" w:rsidR="00AE55D5" w:rsidRPr="009F3E1D" w:rsidRDefault="00AE55D5" w:rsidP="009F3E1D">
      <w:pPr>
        <w:pStyle w:val="Akapitzlist"/>
        <w:numPr>
          <w:ilvl w:val="0"/>
          <w:numId w:val="17"/>
        </w:numPr>
        <w:tabs>
          <w:tab w:val="left" w:pos="109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zarządzeń Dyrektora</w:t>
      </w:r>
      <w:r w:rsidRPr="009F3E1D">
        <w:rPr>
          <w:rFonts w:asciiTheme="minorHAnsi" w:hAnsiTheme="minorHAnsi" w:cstheme="minorHAnsi"/>
          <w:spacing w:val="10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420FBD" w:rsidRPr="009F3E1D">
        <w:rPr>
          <w:rFonts w:asciiTheme="minorHAnsi" w:hAnsiTheme="minorHAnsi" w:cstheme="minorHAnsi"/>
        </w:rPr>
        <w:t>;</w:t>
      </w:r>
    </w:p>
    <w:p w14:paraId="6E636707" w14:textId="0B86B132" w:rsidR="00AE55D5" w:rsidRPr="009F3E1D" w:rsidRDefault="00AE55D5" w:rsidP="009F3E1D">
      <w:pPr>
        <w:pStyle w:val="Akapitzlist"/>
        <w:numPr>
          <w:ilvl w:val="0"/>
          <w:numId w:val="17"/>
        </w:numPr>
        <w:tabs>
          <w:tab w:val="left" w:pos="108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umów i zleceń</w:t>
      </w:r>
      <w:r w:rsidR="00420FBD" w:rsidRPr="009F3E1D">
        <w:rPr>
          <w:rFonts w:asciiTheme="minorHAnsi" w:hAnsiTheme="minorHAnsi" w:cstheme="minorHAnsi"/>
        </w:rPr>
        <w:t>;</w:t>
      </w:r>
    </w:p>
    <w:p w14:paraId="767472CC" w14:textId="7F3773D7" w:rsidR="00AE55D5" w:rsidRPr="009F3E1D" w:rsidRDefault="00AE55D5" w:rsidP="009F3E1D">
      <w:pPr>
        <w:pStyle w:val="Akapitzlist"/>
        <w:numPr>
          <w:ilvl w:val="0"/>
          <w:numId w:val="17"/>
        </w:numPr>
        <w:tabs>
          <w:tab w:val="left" w:pos="108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zamówień</w:t>
      </w:r>
      <w:r w:rsidRPr="009F3E1D">
        <w:rPr>
          <w:rFonts w:asciiTheme="minorHAnsi" w:hAnsiTheme="minorHAnsi" w:cstheme="minorHAnsi"/>
          <w:spacing w:val="25"/>
        </w:rPr>
        <w:t xml:space="preserve"> </w:t>
      </w:r>
      <w:r w:rsidRPr="009F3E1D">
        <w:rPr>
          <w:rFonts w:asciiTheme="minorHAnsi" w:hAnsiTheme="minorHAnsi" w:cstheme="minorHAnsi"/>
        </w:rPr>
        <w:t>publicznych</w:t>
      </w:r>
      <w:r w:rsidR="00420FBD" w:rsidRPr="009F3E1D">
        <w:rPr>
          <w:rFonts w:asciiTheme="minorHAnsi" w:hAnsiTheme="minorHAnsi" w:cstheme="minorHAnsi"/>
        </w:rPr>
        <w:t>;</w:t>
      </w:r>
    </w:p>
    <w:p w14:paraId="6C64F4AB" w14:textId="4DA889A7" w:rsidR="00AE55D5" w:rsidRPr="009F3E1D" w:rsidRDefault="00AE55D5" w:rsidP="009F3E1D">
      <w:pPr>
        <w:pStyle w:val="Akapitzlist"/>
        <w:numPr>
          <w:ilvl w:val="0"/>
          <w:numId w:val="17"/>
        </w:numPr>
        <w:tabs>
          <w:tab w:val="left" w:pos="108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wydawanych przez Dyrektora upoważnień i</w:t>
      </w:r>
      <w:r w:rsidRPr="009F3E1D">
        <w:rPr>
          <w:rFonts w:asciiTheme="minorHAnsi" w:hAnsiTheme="minorHAnsi" w:cstheme="minorHAnsi"/>
          <w:spacing w:val="-36"/>
        </w:rPr>
        <w:t xml:space="preserve"> </w:t>
      </w:r>
      <w:r w:rsidRPr="009F3E1D">
        <w:rPr>
          <w:rFonts w:asciiTheme="minorHAnsi" w:hAnsiTheme="minorHAnsi" w:cstheme="minorHAnsi"/>
        </w:rPr>
        <w:t>pełnomocnictw</w:t>
      </w:r>
      <w:r w:rsidR="00420FBD" w:rsidRPr="009F3E1D">
        <w:rPr>
          <w:rFonts w:asciiTheme="minorHAnsi" w:hAnsiTheme="minorHAnsi" w:cstheme="minorHAnsi"/>
        </w:rPr>
        <w:t>;</w:t>
      </w:r>
    </w:p>
    <w:p w14:paraId="780B27FF" w14:textId="77777777" w:rsidR="00AE55D5" w:rsidRPr="009F3E1D" w:rsidRDefault="00AE55D5" w:rsidP="009F3E1D">
      <w:pPr>
        <w:pStyle w:val="Akapitzlist"/>
        <w:numPr>
          <w:ilvl w:val="0"/>
          <w:numId w:val="17"/>
        </w:numPr>
        <w:tabs>
          <w:tab w:val="left" w:pos="108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rejestr skarg i</w:t>
      </w:r>
      <w:r w:rsidRPr="009F3E1D">
        <w:rPr>
          <w:rFonts w:asciiTheme="minorHAnsi" w:hAnsiTheme="minorHAnsi" w:cstheme="minorHAnsi"/>
          <w:spacing w:val="-9"/>
        </w:rPr>
        <w:t xml:space="preserve"> </w:t>
      </w:r>
      <w:r w:rsidRPr="009F3E1D">
        <w:rPr>
          <w:rFonts w:asciiTheme="minorHAnsi" w:hAnsiTheme="minorHAnsi" w:cstheme="minorHAnsi"/>
        </w:rPr>
        <w:t>wniosków.</w:t>
      </w:r>
    </w:p>
    <w:p w14:paraId="5F0A66C8" w14:textId="5093963C" w:rsidR="00AE55D5" w:rsidRPr="009F3E1D" w:rsidRDefault="00AE55D5" w:rsidP="000B0745">
      <w:pPr>
        <w:pStyle w:val="Nagwek4"/>
        <w:spacing w:before="120" w:after="120"/>
        <w:rPr>
          <w:i w:val="0"/>
          <w:iCs w:val="0"/>
          <w:w w:val="110"/>
        </w:rPr>
      </w:pPr>
      <w:r w:rsidRPr="009F3E1D">
        <w:rPr>
          <w:i w:val="0"/>
          <w:iCs w:val="0"/>
          <w:w w:val="110"/>
        </w:rPr>
        <w:lastRenderedPageBreak/>
        <w:t>§ 10</w:t>
      </w:r>
    </w:p>
    <w:p w14:paraId="21808186" w14:textId="77777777" w:rsidR="008C3A4D" w:rsidRPr="009F3E1D" w:rsidRDefault="00AE55D5" w:rsidP="000B0745">
      <w:pPr>
        <w:pStyle w:val="Akapitzlist"/>
        <w:numPr>
          <w:ilvl w:val="0"/>
          <w:numId w:val="24"/>
        </w:numPr>
        <w:tabs>
          <w:tab w:val="left" w:pos="803"/>
        </w:tabs>
        <w:kinsoku w:val="0"/>
        <w:overflowPunct w:val="0"/>
        <w:spacing w:line="360" w:lineRule="auto"/>
        <w:ind w:left="340"/>
        <w:rPr>
          <w:rFonts w:cstheme="minorHAnsi"/>
          <w:color w:val="000000"/>
        </w:rPr>
      </w:pPr>
      <w:r w:rsidRPr="009F3E1D">
        <w:rPr>
          <w:rFonts w:cstheme="minorHAnsi"/>
        </w:rPr>
        <w:t>CUW jest pracodawcą w rozumieniu art. 3 ustawy z dnia 26 czerwca 1974 roku - Kodeks</w:t>
      </w:r>
      <w:r w:rsidRPr="009F3E1D">
        <w:rPr>
          <w:rFonts w:cstheme="minorHAnsi"/>
          <w:spacing w:val="5"/>
        </w:rPr>
        <w:t xml:space="preserve"> </w:t>
      </w:r>
      <w:r w:rsidRPr="009F3E1D">
        <w:rPr>
          <w:rFonts w:cstheme="minorHAnsi"/>
        </w:rPr>
        <w:t>pracy.</w:t>
      </w:r>
    </w:p>
    <w:p w14:paraId="4DF93412" w14:textId="3E080388" w:rsidR="00AE55D5" w:rsidRPr="009F3E1D" w:rsidRDefault="00AE55D5" w:rsidP="000B0745">
      <w:pPr>
        <w:pStyle w:val="Akapitzlist"/>
        <w:numPr>
          <w:ilvl w:val="0"/>
          <w:numId w:val="24"/>
        </w:numPr>
        <w:tabs>
          <w:tab w:val="left" w:pos="803"/>
        </w:tabs>
        <w:kinsoku w:val="0"/>
        <w:overflowPunct w:val="0"/>
        <w:spacing w:line="360" w:lineRule="auto"/>
        <w:ind w:left="340"/>
        <w:rPr>
          <w:rFonts w:cstheme="minorHAnsi"/>
          <w:color w:val="000000"/>
        </w:rPr>
      </w:pPr>
      <w:r w:rsidRPr="009F3E1D">
        <w:rPr>
          <w:rFonts w:cstheme="minorHAnsi"/>
          <w:w w:val="105"/>
        </w:rPr>
        <w:t>Status prawny</w:t>
      </w:r>
      <w:r w:rsidRPr="009F3E1D">
        <w:rPr>
          <w:rFonts w:cstheme="minorHAnsi"/>
          <w:spacing w:val="60"/>
          <w:w w:val="105"/>
        </w:rPr>
        <w:t xml:space="preserve"> </w:t>
      </w:r>
      <w:r w:rsidRPr="009F3E1D">
        <w:rPr>
          <w:rFonts w:cstheme="minorHAnsi"/>
          <w:w w:val="105"/>
        </w:rPr>
        <w:t>pracowników CUW określa ustawa z dnia 21 listopada 2008 roku o pracownikach samorządowych oraz akty</w:t>
      </w:r>
      <w:r w:rsidRPr="009F3E1D">
        <w:rPr>
          <w:rFonts w:cstheme="minorHAnsi"/>
          <w:spacing w:val="-23"/>
          <w:w w:val="105"/>
        </w:rPr>
        <w:t xml:space="preserve"> </w:t>
      </w:r>
      <w:r w:rsidRPr="009F3E1D">
        <w:rPr>
          <w:rFonts w:cstheme="minorHAnsi"/>
          <w:w w:val="105"/>
        </w:rPr>
        <w:t>wykonawcze.</w:t>
      </w:r>
    </w:p>
    <w:p w14:paraId="019160B2" w14:textId="77777777" w:rsidR="008C3A4D" w:rsidRPr="009F3E1D" w:rsidRDefault="00AE55D5" w:rsidP="000B0745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§11</w:t>
      </w:r>
    </w:p>
    <w:p w14:paraId="41F2843E" w14:textId="7C19B713" w:rsidR="00AE55D5" w:rsidRPr="009F3E1D" w:rsidRDefault="00AE55D5" w:rsidP="000B0745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b/>
          <w:bCs/>
          <w:w w:val="120"/>
        </w:rPr>
      </w:pPr>
      <w:r w:rsidRPr="009F3E1D">
        <w:rPr>
          <w:rFonts w:asciiTheme="minorHAnsi" w:hAnsiTheme="minorHAnsi" w:cstheme="minorHAnsi"/>
          <w:w w:val="105"/>
        </w:rPr>
        <w:t>Funkcjonowanie CUW opiera się w szczególności na zasadach:</w:t>
      </w:r>
    </w:p>
    <w:p w14:paraId="0FC8136C" w14:textId="679321BD" w:rsidR="00AE55D5" w:rsidRPr="009F3E1D" w:rsidRDefault="00D81979" w:rsidP="009F3E1D">
      <w:pPr>
        <w:pStyle w:val="Akapitzlist"/>
        <w:numPr>
          <w:ilvl w:val="1"/>
          <w:numId w:val="16"/>
        </w:numPr>
        <w:tabs>
          <w:tab w:val="left" w:pos="113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</w:t>
      </w:r>
      <w:r w:rsidR="00AE55D5" w:rsidRPr="009F3E1D">
        <w:rPr>
          <w:rFonts w:asciiTheme="minorHAnsi" w:hAnsiTheme="minorHAnsi" w:cstheme="minorHAnsi"/>
          <w:w w:val="105"/>
        </w:rPr>
        <w:t>raworządności</w:t>
      </w:r>
      <w:r w:rsidR="003D738E" w:rsidRPr="009F3E1D">
        <w:rPr>
          <w:rFonts w:asciiTheme="minorHAnsi" w:hAnsiTheme="minorHAnsi" w:cstheme="minorHAnsi"/>
          <w:w w:val="105"/>
        </w:rPr>
        <w:t>;</w:t>
      </w:r>
    </w:p>
    <w:p w14:paraId="099DC1FF" w14:textId="1CCE709D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3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służebności wobec społeczności</w:t>
      </w:r>
      <w:r w:rsidRPr="009F3E1D">
        <w:rPr>
          <w:rFonts w:asciiTheme="minorHAnsi" w:hAnsiTheme="minorHAnsi" w:cstheme="minorHAnsi"/>
          <w:spacing w:val="-9"/>
        </w:rPr>
        <w:t xml:space="preserve"> </w:t>
      </w:r>
      <w:r w:rsidRPr="009F3E1D">
        <w:rPr>
          <w:rFonts w:asciiTheme="minorHAnsi" w:hAnsiTheme="minorHAnsi" w:cstheme="minorHAnsi"/>
        </w:rPr>
        <w:t>lokalnej</w:t>
      </w:r>
      <w:r w:rsidR="003D738E" w:rsidRPr="009F3E1D">
        <w:rPr>
          <w:rFonts w:asciiTheme="minorHAnsi" w:hAnsiTheme="minorHAnsi" w:cstheme="minorHAnsi"/>
        </w:rPr>
        <w:t>;</w:t>
      </w:r>
    </w:p>
    <w:p w14:paraId="04280A1D" w14:textId="71F2CF7F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4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przejrzystego i racjonalnego gospodarowania mieniem</w:t>
      </w:r>
      <w:r w:rsidRPr="009F3E1D">
        <w:rPr>
          <w:rFonts w:asciiTheme="minorHAnsi" w:hAnsiTheme="minorHAnsi" w:cstheme="minorHAnsi"/>
          <w:spacing w:val="1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CUW</w:t>
      </w:r>
      <w:r w:rsidR="003D738E" w:rsidRPr="009F3E1D">
        <w:rPr>
          <w:rFonts w:asciiTheme="minorHAnsi" w:hAnsiTheme="minorHAnsi" w:cstheme="minorHAnsi"/>
          <w:w w:val="105"/>
        </w:rPr>
        <w:t>;</w:t>
      </w:r>
    </w:p>
    <w:p w14:paraId="0F18B00A" w14:textId="6036A371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3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jednoosobowego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kierownictwa</w:t>
      </w:r>
      <w:r w:rsidR="003D738E" w:rsidRPr="009F3E1D">
        <w:rPr>
          <w:rFonts w:asciiTheme="minorHAnsi" w:hAnsiTheme="minorHAnsi" w:cstheme="minorHAnsi"/>
          <w:w w:val="105"/>
        </w:rPr>
        <w:t>;</w:t>
      </w:r>
    </w:p>
    <w:p w14:paraId="41261745" w14:textId="5EFBFEDA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3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planowania</w:t>
      </w:r>
      <w:r w:rsidRPr="009F3E1D">
        <w:rPr>
          <w:rFonts w:asciiTheme="minorHAnsi" w:hAnsiTheme="minorHAnsi" w:cstheme="minorHAnsi"/>
          <w:spacing w:val="21"/>
        </w:rPr>
        <w:t xml:space="preserve"> </w:t>
      </w:r>
      <w:r w:rsidRPr="009F3E1D">
        <w:rPr>
          <w:rFonts w:asciiTheme="minorHAnsi" w:hAnsiTheme="minorHAnsi" w:cstheme="minorHAnsi"/>
        </w:rPr>
        <w:t>pracy</w:t>
      </w:r>
      <w:r w:rsidR="003D738E" w:rsidRPr="009F3E1D">
        <w:rPr>
          <w:rFonts w:asciiTheme="minorHAnsi" w:hAnsiTheme="minorHAnsi" w:cstheme="minorHAnsi"/>
        </w:rPr>
        <w:t>;</w:t>
      </w:r>
    </w:p>
    <w:p w14:paraId="6D578F46" w14:textId="5F4DEC11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2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kontroli</w:t>
      </w:r>
      <w:r w:rsidRPr="009F3E1D">
        <w:rPr>
          <w:rFonts w:asciiTheme="minorHAnsi" w:hAnsiTheme="minorHAnsi" w:cstheme="minorHAnsi"/>
          <w:spacing w:val="12"/>
        </w:rPr>
        <w:t xml:space="preserve"> </w:t>
      </w:r>
      <w:r w:rsidRPr="009F3E1D">
        <w:rPr>
          <w:rFonts w:asciiTheme="minorHAnsi" w:hAnsiTheme="minorHAnsi" w:cstheme="minorHAnsi"/>
        </w:rPr>
        <w:t>zarządczej</w:t>
      </w:r>
      <w:r w:rsidR="003D738E" w:rsidRPr="009F3E1D">
        <w:rPr>
          <w:rFonts w:asciiTheme="minorHAnsi" w:hAnsiTheme="minorHAnsi" w:cstheme="minorHAnsi"/>
        </w:rPr>
        <w:t>;</w:t>
      </w:r>
    </w:p>
    <w:p w14:paraId="234A0E49" w14:textId="77777777" w:rsidR="003D738E" w:rsidRPr="009F3E1D" w:rsidRDefault="00AE55D5" w:rsidP="009F3E1D">
      <w:pPr>
        <w:pStyle w:val="Akapitzlist"/>
        <w:numPr>
          <w:ilvl w:val="1"/>
          <w:numId w:val="16"/>
        </w:numPr>
        <w:tabs>
          <w:tab w:val="left" w:pos="112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podziału zadań, kompetencji</w:t>
      </w:r>
      <w:r w:rsidRPr="009F3E1D">
        <w:rPr>
          <w:rFonts w:asciiTheme="minorHAnsi" w:hAnsiTheme="minorHAnsi" w:cstheme="minorHAnsi"/>
          <w:spacing w:val="10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 xml:space="preserve">i </w:t>
      </w:r>
      <w:r w:rsidR="000B475C" w:rsidRPr="009F3E1D">
        <w:rPr>
          <w:rFonts w:asciiTheme="minorHAnsi" w:hAnsiTheme="minorHAnsi" w:cstheme="minorHAnsi"/>
          <w:w w:val="105"/>
        </w:rPr>
        <w:t xml:space="preserve">odpowiedzialności pomiędzy kierownictwo CUW i </w:t>
      </w:r>
      <w:r w:rsidRPr="009F3E1D">
        <w:rPr>
          <w:rFonts w:asciiTheme="minorHAnsi" w:hAnsiTheme="minorHAnsi" w:cstheme="minorHAnsi"/>
          <w:w w:val="105"/>
        </w:rPr>
        <w:t>komórki organizacyjne</w:t>
      </w:r>
      <w:r w:rsidR="003D738E" w:rsidRPr="009F3E1D">
        <w:rPr>
          <w:rFonts w:asciiTheme="minorHAnsi" w:hAnsiTheme="minorHAnsi" w:cstheme="minorHAnsi"/>
          <w:w w:val="105"/>
        </w:rPr>
        <w:t>;</w:t>
      </w:r>
    </w:p>
    <w:p w14:paraId="67A42499" w14:textId="41CE52C4" w:rsidR="00AE55D5" w:rsidRPr="009F3E1D" w:rsidRDefault="00AE55D5" w:rsidP="009F3E1D">
      <w:pPr>
        <w:pStyle w:val="Akapitzlist"/>
        <w:numPr>
          <w:ilvl w:val="1"/>
          <w:numId w:val="16"/>
        </w:numPr>
        <w:tabs>
          <w:tab w:val="left" w:pos="112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wzajemnego</w:t>
      </w:r>
      <w:r w:rsidRPr="009F3E1D">
        <w:rPr>
          <w:rFonts w:asciiTheme="minorHAnsi" w:hAnsiTheme="minorHAnsi" w:cstheme="minorHAnsi"/>
          <w:spacing w:val="-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współdziałania.</w:t>
      </w:r>
    </w:p>
    <w:p w14:paraId="180C39F0" w14:textId="77777777" w:rsidR="008C3A4D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I</w:t>
      </w:r>
      <w:r w:rsidR="008C3A4D" w:rsidRPr="009F3E1D">
        <w:rPr>
          <w:w w:val="105"/>
        </w:rPr>
        <w:t>II</w:t>
      </w:r>
    </w:p>
    <w:p w14:paraId="6C72E7E1" w14:textId="02FF527D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Zakres działania CUW</w:t>
      </w:r>
    </w:p>
    <w:p w14:paraId="0F36A664" w14:textId="28176C55" w:rsidR="00AE55D5" w:rsidRPr="009F3E1D" w:rsidRDefault="00AE55D5" w:rsidP="001A7513">
      <w:pPr>
        <w:pStyle w:val="Nagwek4"/>
        <w:spacing w:before="120" w:after="120"/>
        <w:rPr>
          <w:i w:val="0"/>
          <w:iCs w:val="0"/>
        </w:rPr>
      </w:pPr>
      <w:r w:rsidRPr="009F3E1D">
        <w:rPr>
          <w:i w:val="0"/>
          <w:iCs w:val="0"/>
        </w:rPr>
        <w:t>§ 12</w:t>
      </w:r>
    </w:p>
    <w:p w14:paraId="0B9E50D1" w14:textId="77777777" w:rsidR="008C3A4D" w:rsidRPr="009F3E1D" w:rsidRDefault="00AE55D5" w:rsidP="000678C7">
      <w:pPr>
        <w:pStyle w:val="Akapitzlist"/>
        <w:numPr>
          <w:ilvl w:val="0"/>
          <w:numId w:val="26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340"/>
        <w:rPr>
          <w:rFonts w:cstheme="minorHAnsi"/>
          <w:w w:val="105"/>
        </w:rPr>
      </w:pPr>
      <w:r w:rsidRPr="009F3E1D">
        <w:rPr>
          <w:rFonts w:cstheme="minorHAnsi"/>
          <w:w w:val="105"/>
        </w:rPr>
        <w:t>CUW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realizuje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zadania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określone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w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Statucie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w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zakresie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wspólnej</w:t>
      </w:r>
      <w:r w:rsidR="008C3A4D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obsługi organizacyjnej, administracyjnej oraz finansowej jednostek</w:t>
      </w:r>
      <w:r w:rsidRPr="009F3E1D">
        <w:rPr>
          <w:rFonts w:cstheme="minorHAnsi"/>
          <w:spacing w:val="-1"/>
          <w:w w:val="105"/>
        </w:rPr>
        <w:t xml:space="preserve"> </w:t>
      </w:r>
      <w:r w:rsidRPr="009F3E1D">
        <w:rPr>
          <w:rFonts w:cstheme="minorHAnsi"/>
          <w:w w:val="105"/>
        </w:rPr>
        <w:t>obsługiwanych.</w:t>
      </w:r>
    </w:p>
    <w:p w14:paraId="7BC61F37" w14:textId="77777777" w:rsidR="008C3A4D" w:rsidRPr="009F3E1D" w:rsidRDefault="00AE55D5" w:rsidP="000678C7">
      <w:pPr>
        <w:pStyle w:val="Akapitzlist"/>
        <w:numPr>
          <w:ilvl w:val="0"/>
          <w:numId w:val="26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340"/>
        <w:rPr>
          <w:rFonts w:cstheme="minorHAnsi"/>
          <w:w w:val="105"/>
        </w:rPr>
      </w:pPr>
      <w:r w:rsidRPr="009F3E1D">
        <w:rPr>
          <w:rFonts w:cstheme="minorHAnsi"/>
        </w:rPr>
        <w:t>CUW współdziała z kierownikami jednostek obsługiwanych przy realizacji zadań statutowych.</w:t>
      </w:r>
    </w:p>
    <w:p w14:paraId="76451509" w14:textId="77777777" w:rsidR="00BF7F26" w:rsidRPr="009F3E1D" w:rsidRDefault="00AE55D5" w:rsidP="000678C7">
      <w:pPr>
        <w:pStyle w:val="Akapitzlist"/>
        <w:numPr>
          <w:ilvl w:val="0"/>
          <w:numId w:val="26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340"/>
        <w:rPr>
          <w:rFonts w:cstheme="minorHAnsi"/>
          <w:w w:val="105"/>
        </w:rPr>
      </w:pPr>
      <w:r w:rsidRPr="009F3E1D">
        <w:rPr>
          <w:rFonts w:cstheme="minorHAnsi"/>
          <w:w w:val="105"/>
        </w:rPr>
        <w:t>CUW prowadzi obsługę finansowo-księgową jednostek obsługiwanych, obejmującą w</w:t>
      </w:r>
      <w:r w:rsidRPr="009F3E1D">
        <w:rPr>
          <w:rFonts w:cstheme="minorHAnsi"/>
          <w:spacing w:val="6"/>
          <w:w w:val="105"/>
        </w:rPr>
        <w:t xml:space="preserve"> </w:t>
      </w:r>
      <w:r w:rsidRPr="009F3E1D">
        <w:rPr>
          <w:rFonts w:cstheme="minorHAnsi"/>
          <w:w w:val="105"/>
        </w:rPr>
        <w:t>szczególności:</w:t>
      </w:r>
    </w:p>
    <w:p w14:paraId="55B7EE90" w14:textId="278C8278" w:rsidR="00BF7F26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cstheme="minorHAnsi"/>
          <w:w w:val="105"/>
        </w:rPr>
      </w:pPr>
      <w:r w:rsidRPr="009F3E1D">
        <w:rPr>
          <w:rFonts w:cstheme="minorHAnsi"/>
          <w:w w:val="105"/>
        </w:rPr>
        <w:t>prowadzenie rachunkowości zgodnie z obowiązującymi przepisami, która</w:t>
      </w:r>
      <w:r w:rsidRPr="009F3E1D">
        <w:rPr>
          <w:rFonts w:cstheme="minorHAnsi"/>
          <w:spacing w:val="-33"/>
          <w:w w:val="105"/>
        </w:rPr>
        <w:t xml:space="preserve"> </w:t>
      </w:r>
      <w:r w:rsidRPr="009F3E1D">
        <w:rPr>
          <w:rFonts w:cstheme="minorHAnsi"/>
          <w:w w:val="105"/>
        </w:rPr>
        <w:t>obejmuje:</w:t>
      </w:r>
    </w:p>
    <w:p w14:paraId="1C4FD40B" w14:textId="5E57D7E9" w:rsidR="00BF7F26" w:rsidRPr="009F3E1D" w:rsidRDefault="00BF7F26" w:rsidP="000678C7">
      <w:pPr>
        <w:pStyle w:val="Akapitzlist"/>
        <w:numPr>
          <w:ilvl w:val="0"/>
          <w:numId w:val="30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907" w:hanging="340"/>
        <w:rPr>
          <w:rFonts w:cstheme="minorHAnsi"/>
          <w:w w:val="105"/>
        </w:rPr>
      </w:pPr>
      <w:r w:rsidRPr="009F3E1D">
        <w:rPr>
          <w:rFonts w:cstheme="minorHAnsi"/>
        </w:rPr>
        <w:t>przyjęte zasady (politykę)</w:t>
      </w:r>
      <w:r w:rsidRPr="009F3E1D">
        <w:rPr>
          <w:rFonts w:cstheme="minorHAnsi"/>
          <w:spacing w:val="43"/>
        </w:rPr>
        <w:t xml:space="preserve"> </w:t>
      </w:r>
      <w:r w:rsidRPr="009F3E1D">
        <w:rPr>
          <w:rFonts w:cstheme="minorHAnsi"/>
        </w:rPr>
        <w:t>rachunkowości,</w:t>
      </w:r>
    </w:p>
    <w:p w14:paraId="53DED538" w14:textId="6B52468A" w:rsidR="00BF7F26" w:rsidRPr="009F3E1D" w:rsidRDefault="00BF7F26" w:rsidP="000678C7">
      <w:pPr>
        <w:pStyle w:val="Akapitzlist"/>
        <w:numPr>
          <w:ilvl w:val="0"/>
          <w:numId w:val="30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w w:val="105"/>
        </w:rPr>
      </w:pPr>
      <w:r w:rsidRPr="009F3E1D">
        <w:rPr>
          <w:rFonts w:cstheme="minorHAnsi"/>
          <w:w w:val="105"/>
        </w:rPr>
        <w:t xml:space="preserve">prowadzenie na podstawie dowodów księgowych, ksiąg </w:t>
      </w:r>
      <w:r w:rsidRPr="009F3E1D">
        <w:rPr>
          <w:rFonts w:cstheme="minorHAnsi"/>
        </w:rPr>
        <w:t xml:space="preserve">rachunkowych </w:t>
      </w:r>
      <w:r w:rsidRPr="009F3E1D">
        <w:rPr>
          <w:rFonts w:cstheme="minorHAnsi"/>
          <w:w w:val="105"/>
        </w:rPr>
        <w:t>ujmujących zapisy zdarzeń w porządku chronologicznym i</w:t>
      </w:r>
      <w:r w:rsidRPr="009F3E1D">
        <w:rPr>
          <w:rFonts w:cstheme="minorHAnsi"/>
          <w:spacing w:val="-2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systematycznym,</w:t>
      </w:r>
    </w:p>
    <w:p w14:paraId="757A26D7" w14:textId="4EF20BA6" w:rsidR="00BF7F26" w:rsidRPr="009F3E1D" w:rsidRDefault="00BF7F26" w:rsidP="000678C7">
      <w:pPr>
        <w:pStyle w:val="Akapitzlist"/>
        <w:numPr>
          <w:ilvl w:val="0"/>
          <w:numId w:val="30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lastRenderedPageBreak/>
        <w:t>prowadzenie ewidencji księgowej środków trwałych, organizację i rozliczanie inwentaryzacji,</w:t>
      </w:r>
    </w:p>
    <w:p w14:paraId="4CE8B503" w14:textId="21486FB0" w:rsidR="00BF7F26" w:rsidRPr="009F3E1D" w:rsidRDefault="00BF7F26" w:rsidP="000678C7">
      <w:pPr>
        <w:pStyle w:val="Akapitzlist"/>
        <w:numPr>
          <w:ilvl w:val="0"/>
          <w:numId w:val="30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wycenę aktywów i pasywów oraz ustalenie wyniku</w:t>
      </w:r>
      <w:r w:rsidRPr="009F3E1D">
        <w:rPr>
          <w:rFonts w:asciiTheme="minorHAnsi" w:hAnsiTheme="minorHAnsi" w:cstheme="minorHAnsi"/>
          <w:spacing w:val="-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finansowego,</w:t>
      </w:r>
    </w:p>
    <w:p w14:paraId="3388DC5C" w14:textId="72F172B3" w:rsidR="00BF7F26" w:rsidRPr="009F3E1D" w:rsidRDefault="00BF7F26" w:rsidP="000678C7">
      <w:pPr>
        <w:pStyle w:val="Akapitzlist"/>
        <w:numPr>
          <w:ilvl w:val="0"/>
          <w:numId w:val="30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gromadzenie i przechowywanie bieżących dowodów księgowych oraz pozostałej dokumentacji przewidzianej ustawą o</w:t>
      </w:r>
      <w:r w:rsidRPr="009F3E1D">
        <w:rPr>
          <w:rFonts w:asciiTheme="minorHAnsi" w:hAnsiTheme="minorHAnsi" w:cstheme="minorHAnsi"/>
          <w:spacing w:val="-3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rachunkowości;</w:t>
      </w:r>
    </w:p>
    <w:p w14:paraId="42CE2A02" w14:textId="77777777" w:rsidR="00BF7F26" w:rsidRPr="009F3E1D" w:rsidRDefault="00BF7F26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sporządzanie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wymaganych przepisami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sprawozdań,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</w:t>
      </w:r>
      <w:r w:rsidRPr="009F3E1D">
        <w:rPr>
          <w:rFonts w:asciiTheme="minorHAnsi" w:hAnsiTheme="minorHAnsi" w:cstheme="minorHAnsi"/>
          <w:spacing w:val="-2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tym</w:t>
      </w:r>
      <w:r w:rsidRPr="009F3E1D">
        <w:rPr>
          <w:rFonts w:asciiTheme="minorHAnsi" w:hAnsiTheme="minorHAnsi" w:cstheme="minorHAnsi"/>
          <w:spacing w:val="-19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sprawozdań</w:t>
      </w:r>
      <w:r w:rsidRPr="009F3E1D">
        <w:rPr>
          <w:rFonts w:asciiTheme="minorHAnsi" w:hAnsiTheme="minorHAnsi" w:cstheme="minorHAnsi"/>
          <w:spacing w:val="-1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budżetowych, w zakresie operacji</w:t>
      </w:r>
      <w:r w:rsidRPr="009F3E1D">
        <w:rPr>
          <w:rFonts w:asciiTheme="minorHAnsi" w:hAnsiTheme="minorHAnsi" w:cstheme="minorHAnsi"/>
          <w:spacing w:val="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finansowych;</w:t>
      </w:r>
    </w:p>
    <w:p w14:paraId="4BD5F1D6" w14:textId="77777777" w:rsidR="00BF7F26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przygotowanie danych do sporządzania sprawozdań</w:t>
      </w:r>
      <w:r w:rsidRPr="009F3E1D">
        <w:rPr>
          <w:rFonts w:asciiTheme="minorHAnsi" w:hAnsiTheme="minorHAnsi" w:cstheme="minorHAnsi"/>
          <w:spacing w:val="3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statystycznych;</w:t>
      </w:r>
    </w:p>
    <w:p w14:paraId="13422752" w14:textId="3CE748DD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gromadzenie</w:t>
      </w:r>
      <w:r w:rsidR="00BF7F2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i</w:t>
      </w:r>
      <w:r w:rsidR="000678C7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przechowywanie</w:t>
      </w:r>
      <w:r w:rsidRPr="009F3E1D">
        <w:rPr>
          <w:rFonts w:asciiTheme="minorHAnsi" w:hAnsiTheme="minorHAnsi" w:cstheme="minorHAnsi"/>
          <w:spacing w:val="55"/>
        </w:rPr>
        <w:t xml:space="preserve"> </w:t>
      </w:r>
      <w:r w:rsidRPr="009F3E1D">
        <w:rPr>
          <w:rFonts w:asciiTheme="minorHAnsi" w:hAnsiTheme="minorHAnsi" w:cstheme="minorHAnsi"/>
        </w:rPr>
        <w:t>dokumentacji</w:t>
      </w:r>
      <w:r w:rsidR="00BF7F2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finansowo</w:t>
      </w:r>
      <w:r w:rsidR="00BF7F2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-</w:t>
      </w:r>
      <w:r w:rsidR="00BF7F2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księgowej,</w:t>
      </w:r>
      <w:r w:rsidR="008C3A4D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  <w:w w:val="95"/>
        </w:rPr>
        <w:t xml:space="preserve">płacowej </w:t>
      </w:r>
      <w:r w:rsidRPr="009F3E1D">
        <w:rPr>
          <w:rFonts w:asciiTheme="minorHAnsi" w:hAnsiTheme="minorHAnsi" w:cstheme="minorHAnsi"/>
        </w:rPr>
        <w:t>i kadrowej niezbędnej do realizacji zadań</w:t>
      </w:r>
      <w:r w:rsidRPr="009F3E1D">
        <w:rPr>
          <w:rFonts w:asciiTheme="minorHAnsi" w:hAnsiTheme="minorHAnsi" w:cstheme="minorHAnsi"/>
          <w:spacing w:val="30"/>
        </w:rPr>
        <w:t xml:space="preserve"> </w:t>
      </w:r>
      <w:r w:rsidRPr="009F3E1D">
        <w:rPr>
          <w:rFonts w:asciiTheme="minorHAnsi" w:hAnsiTheme="minorHAnsi" w:cstheme="minorHAnsi"/>
        </w:rPr>
        <w:t>statutowych;</w:t>
      </w:r>
    </w:p>
    <w:p w14:paraId="2E1E020A" w14:textId="77777777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organizowanie i prowadzenie obsługi bankowej i</w:t>
      </w:r>
      <w:r w:rsidRPr="009F3E1D">
        <w:rPr>
          <w:rFonts w:asciiTheme="minorHAnsi" w:hAnsiTheme="minorHAnsi" w:cstheme="minorHAnsi"/>
          <w:spacing w:val="1"/>
        </w:rPr>
        <w:t xml:space="preserve"> </w:t>
      </w:r>
      <w:r w:rsidRPr="009F3E1D">
        <w:rPr>
          <w:rFonts w:asciiTheme="minorHAnsi" w:hAnsiTheme="minorHAnsi" w:cstheme="minorHAnsi"/>
        </w:rPr>
        <w:t>kasowej;</w:t>
      </w:r>
    </w:p>
    <w:p w14:paraId="63F5859E" w14:textId="77777777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wykonywanie</w:t>
      </w:r>
      <w:r w:rsidRPr="009F3E1D">
        <w:rPr>
          <w:rFonts w:asciiTheme="minorHAnsi" w:hAnsiTheme="minorHAnsi" w:cstheme="minorHAnsi"/>
          <w:spacing w:val="-18"/>
        </w:rPr>
        <w:t xml:space="preserve"> </w:t>
      </w:r>
      <w:r w:rsidRPr="009F3E1D">
        <w:rPr>
          <w:rFonts w:asciiTheme="minorHAnsi" w:hAnsiTheme="minorHAnsi" w:cstheme="minorHAnsi"/>
        </w:rPr>
        <w:t>dyspozycji</w:t>
      </w:r>
      <w:r w:rsidRPr="009F3E1D">
        <w:rPr>
          <w:rFonts w:asciiTheme="minorHAnsi" w:hAnsiTheme="minorHAnsi" w:cstheme="minorHAnsi"/>
          <w:spacing w:val="-20"/>
        </w:rPr>
        <w:t xml:space="preserve"> </w:t>
      </w:r>
      <w:r w:rsidRPr="009F3E1D">
        <w:rPr>
          <w:rFonts w:asciiTheme="minorHAnsi" w:hAnsiTheme="minorHAnsi" w:cstheme="minorHAnsi"/>
        </w:rPr>
        <w:t>środkami</w:t>
      </w:r>
      <w:r w:rsidRPr="009F3E1D">
        <w:rPr>
          <w:rFonts w:asciiTheme="minorHAnsi" w:hAnsiTheme="minorHAnsi" w:cstheme="minorHAnsi"/>
          <w:spacing w:val="-19"/>
        </w:rPr>
        <w:t xml:space="preserve"> </w:t>
      </w:r>
      <w:r w:rsidRPr="009F3E1D">
        <w:rPr>
          <w:rFonts w:asciiTheme="minorHAnsi" w:hAnsiTheme="minorHAnsi" w:cstheme="minorHAnsi"/>
        </w:rPr>
        <w:t>pieniężnymi;</w:t>
      </w:r>
    </w:p>
    <w:p w14:paraId="7FDAB285" w14:textId="77777777" w:rsidR="0016647A" w:rsidRPr="009F3E1D" w:rsidRDefault="0016647A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s</w:t>
      </w:r>
      <w:r w:rsidR="00AE55D5" w:rsidRPr="009F3E1D">
        <w:rPr>
          <w:rFonts w:asciiTheme="minorHAnsi" w:hAnsiTheme="minorHAnsi" w:cstheme="minorHAnsi"/>
        </w:rPr>
        <w:t>porządzanie zestawień i anali</w:t>
      </w:r>
      <w:r w:rsidRPr="009F3E1D">
        <w:rPr>
          <w:rFonts w:asciiTheme="minorHAnsi" w:hAnsiTheme="minorHAnsi" w:cstheme="minorHAnsi"/>
        </w:rPr>
        <w:t>z e</w:t>
      </w:r>
      <w:r w:rsidR="00AE55D5" w:rsidRPr="009F3E1D">
        <w:rPr>
          <w:rFonts w:asciiTheme="minorHAnsi" w:hAnsiTheme="minorHAnsi" w:cstheme="minorHAnsi"/>
        </w:rPr>
        <w:t>konomicznych;</w:t>
      </w:r>
    </w:p>
    <w:p w14:paraId="10E8DA2F" w14:textId="77777777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windykację należności z wyłączeniem czynności zastrzeżonych do kompetencji kierownika jednostki</w:t>
      </w:r>
      <w:r w:rsidRPr="009F3E1D">
        <w:rPr>
          <w:rFonts w:asciiTheme="minorHAnsi" w:hAnsiTheme="minorHAnsi" w:cstheme="minorHAnsi"/>
          <w:spacing w:val="30"/>
        </w:rPr>
        <w:t xml:space="preserve"> </w:t>
      </w:r>
      <w:r w:rsidRPr="009F3E1D">
        <w:rPr>
          <w:rFonts w:asciiTheme="minorHAnsi" w:hAnsiTheme="minorHAnsi" w:cstheme="minorHAnsi"/>
        </w:rPr>
        <w:t>obsługiwanej;</w:t>
      </w:r>
    </w:p>
    <w:p w14:paraId="4AFCA8CA" w14:textId="77777777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naliczanie oraz organizowanie wypłat wynagrodzeń dla</w:t>
      </w:r>
      <w:r w:rsidRPr="009F3E1D">
        <w:rPr>
          <w:rFonts w:asciiTheme="minorHAnsi" w:hAnsiTheme="minorHAnsi" w:cstheme="minorHAnsi"/>
          <w:spacing w:val="20"/>
        </w:rPr>
        <w:t xml:space="preserve"> </w:t>
      </w:r>
      <w:r w:rsidRPr="009F3E1D">
        <w:rPr>
          <w:rFonts w:asciiTheme="minorHAnsi" w:hAnsiTheme="minorHAnsi" w:cstheme="minorHAnsi"/>
        </w:rPr>
        <w:t>pracowników;</w:t>
      </w:r>
    </w:p>
    <w:p w14:paraId="3A59ED1B" w14:textId="77777777" w:rsidR="0016647A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prowadzenie rozliczeń z Urzędem Skarbowym, ZUS i innymi instytucjami;</w:t>
      </w:r>
    </w:p>
    <w:p w14:paraId="4CAEA5A2" w14:textId="77777777" w:rsidR="0016647A" w:rsidRPr="009F3E1D" w:rsidRDefault="0016647A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p</w:t>
      </w:r>
      <w:r w:rsidR="00AE55D5" w:rsidRPr="009F3E1D">
        <w:rPr>
          <w:rFonts w:asciiTheme="minorHAnsi" w:hAnsiTheme="minorHAnsi" w:cstheme="minorHAnsi"/>
        </w:rPr>
        <w:t>rowadzenie obsługi systemu kadrowego jednostek obsługiwanych w zakresie realizacji zadań</w:t>
      </w:r>
      <w:r w:rsidR="00AE55D5" w:rsidRPr="009F3E1D">
        <w:rPr>
          <w:rFonts w:asciiTheme="minorHAnsi" w:hAnsiTheme="minorHAnsi" w:cstheme="minorHAnsi"/>
          <w:spacing w:val="23"/>
        </w:rPr>
        <w:t xml:space="preserve"> </w:t>
      </w:r>
      <w:r w:rsidR="00AE55D5" w:rsidRPr="009F3E1D">
        <w:rPr>
          <w:rFonts w:asciiTheme="minorHAnsi" w:hAnsiTheme="minorHAnsi" w:cstheme="minorHAnsi"/>
        </w:rPr>
        <w:t>statutowych</w:t>
      </w:r>
      <w:r w:rsidRPr="009F3E1D">
        <w:rPr>
          <w:rFonts w:asciiTheme="minorHAnsi" w:hAnsiTheme="minorHAnsi" w:cstheme="minorHAnsi"/>
        </w:rPr>
        <w:t>;</w:t>
      </w:r>
    </w:p>
    <w:p w14:paraId="6D7AAF3C" w14:textId="7669C78C" w:rsidR="00AE55D5" w:rsidRPr="009F3E1D" w:rsidRDefault="00AE55D5" w:rsidP="009F3E1D">
      <w:pPr>
        <w:pStyle w:val="Akapitzlist"/>
        <w:numPr>
          <w:ilvl w:val="0"/>
          <w:numId w:val="27"/>
        </w:numPr>
        <w:tabs>
          <w:tab w:val="left" w:pos="904"/>
          <w:tab w:val="left" w:pos="1675"/>
          <w:tab w:val="left" w:pos="2720"/>
          <w:tab w:val="left" w:pos="3668"/>
          <w:tab w:val="left" w:pos="4819"/>
          <w:tab w:val="left" w:pos="5215"/>
          <w:tab w:val="left" w:pos="6199"/>
          <w:tab w:val="left" w:pos="6595"/>
          <w:tab w:val="left" w:pos="7598"/>
          <w:tab w:val="left" w:pos="868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</w:rPr>
        <w:t>prowadzenie Zakładowego Funduszu Świadczeń Socjalnych w oparciu o dokumenty przygotowane i przekazane przez kierowników jednostek</w:t>
      </w:r>
      <w:r w:rsidR="0016647A" w:rsidRPr="009F3E1D">
        <w:rPr>
          <w:rFonts w:cstheme="minorHAnsi"/>
        </w:rPr>
        <w:t xml:space="preserve"> </w:t>
      </w:r>
      <w:r w:rsidRPr="009F3E1D">
        <w:rPr>
          <w:rFonts w:asciiTheme="minorHAnsi" w:hAnsiTheme="minorHAnsi" w:cstheme="minorHAnsi"/>
        </w:rPr>
        <w:t>obsługiwanych, w tym ZFŚS emerytów i rencistów, w</w:t>
      </w:r>
      <w:r w:rsidRPr="009F3E1D">
        <w:rPr>
          <w:rFonts w:asciiTheme="minorHAnsi" w:hAnsiTheme="minorHAnsi" w:cstheme="minorHAnsi"/>
          <w:spacing w:val="-10"/>
        </w:rPr>
        <w:t xml:space="preserve"> </w:t>
      </w:r>
      <w:r w:rsidRPr="009F3E1D">
        <w:rPr>
          <w:rFonts w:asciiTheme="minorHAnsi" w:hAnsiTheme="minorHAnsi" w:cstheme="minorHAnsi"/>
        </w:rPr>
        <w:t>szczególności:</w:t>
      </w:r>
    </w:p>
    <w:p w14:paraId="7F21503F" w14:textId="5E74B547" w:rsidR="0016647A" w:rsidRPr="009F3E1D" w:rsidRDefault="00AE55D5" w:rsidP="001F6C56">
      <w:pPr>
        <w:pStyle w:val="Akapitzlist"/>
        <w:numPr>
          <w:ilvl w:val="0"/>
          <w:numId w:val="32"/>
        </w:numPr>
        <w:tabs>
          <w:tab w:val="left" w:pos="1584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realizacja wydatków zgodnie z opracowanym i zatwierdzonym preliminarzem ZFŚS</w:t>
      </w:r>
      <w:r w:rsidR="0016647A" w:rsidRPr="009F3E1D">
        <w:rPr>
          <w:rFonts w:asciiTheme="minorHAnsi" w:hAnsiTheme="minorHAnsi" w:cstheme="minorHAnsi"/>
        </w:rPr>
        <w:t>,</w:t>
      </w:r>
    </w:p>
    <w:p w14:paraId="3D8FE9F3" w14:textId="39BB626E" w:rsidR="0016647A" w:rsidRPr="009F3E1D" w:rsidRDefault="00AE55D5" w:rsidP="000678C7">
      <w:pPr>
        <w:pStyle w:val="Akapitzlist"/>
        <w:numPr>
          <w:ilvl w:val="0"/>
          <w:numId w:val="32"/>
        </w:numPr>
        <w:tabs>
          <w:tab w:val="left" w:pos="1584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 xml:space="preserve">przyjmowanie wniosków </w:t>
      </w:r>
      <w:r w:rsidRPr="009F3E1D">
        <w:rPr>
          <w:rFonts w:asciiTheme="minorHAnsi" w:hAnsiTheme="minorHAnsi" w:cstheme="minorHAnsi"/>
          <w:vertAlign w:val="subscript"/>
        </w:rPr>
        <w:t>1</w:t>
      </w:r>
      <w:r w:rsidRPr="009F3E1D">
        <w:rPr>
          <w:rFonts w:asciiTheme="minorHAnsi" w:hAnsiTheme="minorHAnsi" w:cstheme="minorHAnsi"/>
        </w:rPr>
        <w:t xml:space="preserve"> wypłata zapomóg zdrowotnych oraz udzielanie pomocy</w:t>
      </w:r>
      <w:r w:rsidRPr="009F3E1D">
        <w:rPr>
          <w:rFonts w:asciiTheme="minorHAnsi" w:hAnsiTheme="minorHAnsi" w:cstheme="minorHAnsi"/>
          <w:spacing w:val="8"/>
        </w:rPr>
        <w:t xml:space="preserve"> </w:t>
      </w:r>
      <w:r w:rsidRPr="009F3E1D">
        <w:rPr>
          <w:rFonts w:asciiTheme="minorHAnsi" w:hAnsiTheme="minorHAnsi" w:cstheme="minorHAnsi"/>
        </w:rPr>
        <w:t>rzeczowej</w:t>
      </w:r>
      <w:r w:rsidR="0016647A" w:rsidRPr="009F3E1D">
        <w:rPr>
          <w:rFonts w:asciiTheme="minorHAnsi" w:hAnsiTheme="minorHAnsi" w:cstheme="minorHAnsi"/>
        </w:rPr>
        <w:t>,</w:t>
      </w:r>
    </w:p>
    <w:p w14:paraId="0E691855" w14:textId="44426A3E" w:rsidR="00AE55D5" w:rsidRPr="009F3E1D" w:rsidRDefault="00AE55D5" w:rsidP="000678C7">
      <w:pPr>
        <w:pStyle w:val="Akapitzlist"/>
        <w:numPr>
          <w:ilvl w:val="0"/>
          <w:numId w:val="32"/>
        </w:numPr>
        <w:tabs>
          <w:tab w:val="left" w:pos="1584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przyjmowanie wniosków i przyznawanie pożyczek</w:t>
      </w:r>
      <w:r w:rsidRPr="009F3E1D">
        <w:rPr>
          <w:rFonts w:asciiTheme="minorHAnsi" w:hAnsiTheme="minorHAnsi" w:cstheme="minorHAnsi"/>
          <w:spacing w:val="-21"/>
        </w:rPr>
        <w:t xml:space="preserve"> </w:t>
      </w:r>
      <w:r w:rsidRPr="009F3E1D">
        <w:rPr>
          <w:rFonts w:asciiTheme="minorHAnsi" w:hAnsiTheme="minorHAnsi" w:cstheme="minorHAnsi"/>
        </w:rPr>
        <w:t>mieszkaniowych.</w:t>
      </w:r>
    </w:p>
    <w:p w14:paraId="38F2B903" w14:textId="77777777" w:rsidR="0016647A" w:rsidRPr="009F3E1D" w:rsidRDefault="00AE55D5" w:rsidP="001F6C56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IV</w:t>
      </w:r>
    </w:p>
    <w:p w14:paraId="09C97602" w14:textId="52B07E2E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Zasady kierowania CUW</w:t>
      </w:r>
    </w:p>
    <w:p w14:paraId="7A186462" w14:textId="77777777" w:rsidR="0016647A" w:rsidRPr="009F3E1D" w:rsidRDefault="00AE55D5" w:rsidP="001F6C56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13</w:t>
      </w:r>
    </w:p>
    <w:p w14:paraId="76E7BFA6" w14:textId="77777777" w:rsidR="0016647A" w:rsidRPr="009F3E1D" w:rsidRDefault="00AE55D5" w:rsidP="001F6C56">
      <w:pPr>
        <w:pStyle w:val="Akapitzlist"/>
        <w:numPr>
          <w:ilvl w:val="0"/>
          <w:numId w:val="36"/>
        </w:numPr>
        <w:spacing w:line="360" w:lineRule="auto"/>
        <w:ind w:left="340" w:hanging="340"/>
        <w:rPr>
          <w:rFonts w:cstheme="minorHAnsi"/>
          <w:b/>
          <w:bCs/>
          <w:w w:val="105"/>
        </w:rPr>
      </w:pPr>
      <w:r w:rsidRPr="009F3E1D">
        <w:rPr>
          <w:rFonts w:cstheme="minorHAnsi"/>
        </w:rPr>
        <w:t xml:space="preserve">CUW kieruje jednoosobowo Dyrektor, który reprezentuje jednostkę na zewnątrz, zgodnie </w:t>
      </w:r>
      <w:r w:rsidRPr="009F3E1D">
        <w:rPr>
          <w:rFonts w:cstheme="minorHAnsi"/>
        </w:rPr>
        <w:lastRenderedPageBreak/>
        <w:t>z przepisami prawa, postanowieniami Statutu oraz na podstawie i w granicach pełnomocnictwa udzielonego przez</w:t>
      </w:r>
      <w:r w:rsidRPr="009F3E1D">
        <w:rPr>
          <w:rFonts w:cstheme="minorHAnsi"/>
          <w:spacing w:val="12"/>
        </w:rPr>
        <w:t xml:space="preserve"> </w:t>
      </w:r>
      <w:r w:rsidRPr="009F3E1D">
        <w:rPr>
          <w:rFonts w:cstheme="minorHAnsi"/>
        </w:rPr>
        <w:t>Prezydenta.</w:t>
      </w:r>
    </w:p>
    <w:p w14:paraId="475170F6" w14:textId="04EBCF34" w:rsidR="00AE55D5" w:rsidRPr="009F3E1D" w:rsidRDefault="00AE55D5" w:rsidP="000678C7">
      <w:pPr>
        <w:pStyle w:val="Akapitzlist"/>
        <w:numPr>
          <w:ilvl w:val="0"/>
          <w:numId w:val="36"/>
        </w:numPr>
        <w:spacing w:line="360" w:lineRule="auto"/>
        <w:ind w:left="340" w:hanging="340"/>
        <w:rPr>
          <w:rFonts w:cstheme="minorHAnsi"/>
          <w:b/>
          <w:bCs/>
          <w:w w:val="105"/>
        </w:rPr>
      </w:pPr>
      <w:r w:rsidRPr="009F3E1D">
        <w:rPr>
          <w:rFonts w:asciiTheme="minorHAnsi" w:hAnsiTheme="minorHAnsi" w:cstheme="minorHAnsi"/>
        </w:rPr>
        <w:t>Czynności z zakresu prawa pracy w stosunku do Dyrektora wykonuje Prezydent, przed którym Dyrektor odpowiada za prawidłową i terminową realizację zadań należących do zakresu działania</w:t>
      </w:r>
      <w:r w:rsidRPr="009F3E1D">
        <w:rPr>
          <w:rFonts w:asciiTheme="minorHAnsi" w:hAnsiTheme="minorHAnsi" w:cstheme="minorHAnsi"/>
          <w:spacing w:val="25"/>
        </w:rPr>
        <w:t xml:space="preserve"> </w:t>
      </w:r>
      <w:r w:rsidRPr="009F3E1D">
        <w:rPr>
          <w:rFonts w:asciiTheme="minorHAnsi" w:hAnsiTheme="minorHAnsi" w:cstheme="minorHAnsi"/>
        </w:rPr>
        <w:t>CUW.</w:t>
      </w:r>
    </w:p>
    <w:p w14:paraId="13EBD383" w14:textId="591E05CE" w:rsidR="0016647A" w:rsidRPr="009F3E1D" w:rsidRDefault="00AE55D5" w:rsidP="001F6C56">
      <w:pPr>
        <w:pStyle w:val="Nagwek4"/>
        <w:spacing w:before="120" w:after="120"/>
        <w:rPr>
          <w:i w:val="0"/>
          <w:iCs w:val="0"/>
          <w:w w:val="110"/>
        </w:rPr>
      </w:pPr>
      <w:r w:rsidRPr="009F3E1D">
        <w:rPr>
          <w:i w:val="0"/>
          <w:iCs w:val="0"/>
          <w:w w:val="110"/>
        </w:rPr>
        <w:t>§ 14</w:t>
      </w:r>
    </w:p>
    <w:p w14:paraId="0A5F9FE8" w14:textId="5F607EC2" w:rsidR="00AE55D5" w:rsidRPr="009F3E1D" w:rsidRDefault="00AE55D5" w:rsidP="003D738E">
      <w:pPr>
        <w:pStyle w:val="Tekstpodstawowy"/>
        <w:kinsoku w:val="0"/>
        <w:overflowPunct w:val="0"/>
        <w:spacing w:line="360" w:lineRule="auto"/>
        <w:ind w:right="2551"/>
        <w:rPr>
          <w:rFonts w:asciiTheme="minorHAnsi" w:hAnsiTheme="minorHAnsi" w:cstheme="minorHAnsi"/>
          <w:b/>
          <w:bCs/>
          <w:w w:val="110"/>
        </w:rPr>
      </w:pPr>
      <w:r w:rsidRPr="009F3E1D">
        <w:rPr>
          <w:rFonts w:asciiTheme="minorHAnsi" w:hAnsiTheme="minorHAnsi" w:cstheme="minorHAnsi"/>
        </w:rPr>
        <w:t>Do zadań Dyrektora należy w szczególności:</w:t>
      </w:r>
    </w:p>
    <w:p w14:paraId="118637B0" w14:textId="27B55735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99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reprezentowanie CUW na</w:t>
      </w:r>
      <w:r w:rsidRPr="009F3E1D">
        <w:rPr>
          <w:rFonts w:asciiTheme="minorHAnsi" w:hAnsiTheme="minorHAnsi" w:cstheme="minorHAnsi"/>
          <w:spacing w:val="-5"/>
        </w:rPr>
        <w:t xml:space="preserve"> </w:t>
      </w:r>
      <w:r w:rsidRPr="009F3E1D">
        <w:rPr>
          <w:rFonts w:asciiTheme="minorHAnsi" w:hAnsiTheme="minorHAnsi" w:cstheme="minorHAnsi"/>
        </w:rPr>
        <w:t>zewnątrz</w:t>
      </w:r>
      <w:r w:rsidR="00D81979" w:rsidRPr="009F3E1D">
        <w:rPr>
          <w:rFonts w:asciiTheme="minorHAnsi" w:hAnsiTheme="minorHAnsi" w:cstheme="minorHAnsi"/>
        </w:rPr>
        <w:t>;</w:t>
      </w:r>
    </w:p>
    <w:p w14:paraId="65131B73" w14:textId="7BD5E0FF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99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kierowanie, organizowanie i koordynowanie pracy</w:t>
      </w:r>
      <w:r w:rsidRPr="009F3E1D">
        <w:rPr>
          <w:rFonts w:asciiTheme="minorHAnsi" w:hAnsiTheme="minorHAnsi" w:cstheme="minorHAnsi"/>
          <w:spacing w:val="55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0A611914" w14:textId="567A9A79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2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sprawowanie bieżącego nadzoru nad realizacją zadań statutowych</w:t>
      </w:r>
      <w:r w:rsidRPr="009F3E1D">
        <w:rPr>
          <w:rFonts w:asciiTheme="minorHAnsi" w:hAnsiTheme="minorHAnsi" w:cstheme="minorHAnsi"/>
          <w:spacing w:val="45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4A0BD6F4" w14:textId="624F727D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2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sprawowanie adekwatnej, skutecznej i efektywnej kontroli zarządczej w zakresie powierzonych</w:t>
      </w:r>
      <w:r w:rsidRPr="009F3E1D">
        <w:rPr>
          <w:rFonts w:asciiTheme="minorHAnsi" w:hAnsiTheme="minorHAnsi" w:cstheme="minorHAnsi"/>
          <w:spacing w:val="17"/>
        </w:rPr>
        <w:t xml:space="preserve"> </w:t>
      </w:r>
      <w:r w:rsidRPr="009F3E1D">
        <w:rPr>
          <w:rFonts w:asciiTheme="minorHAnsi" w:hAnsiTheme="minorHAnsi" w:cstheme="minorHAnsi"/>
        </w:rPr>
        <w:t>obowiązków</w:t>
      </w:r>
      <w:r w:rsidR="00D81979" w:rsidRPr="009F3E1D">
        <w:rPr>
          <w:rFonts w:asciiTheme="minorHAnsi" w:hAnsiTheme="minorHAnsi" w:cstheme="minorHAnsi"/>
        </w:rPr>
        <w:t>;</w:t>
      </w:r>
    </w:p>
    <w:p w14:paraId="43421B71" w14:textId="102BB2E4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2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ustalanie polityki kadrowej i płacowej</w:t>
      </w:r>
      <w:r w:rsidRPr="009F3E1D">
        <w:rPr>
          <w:rFonts w:asciiTheme="minorHAnsi" w:hAnsiTheme="minorHAnsi" w:cstheme="minorHAnsi"/>
          <w:spacing w:val="1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5A239EDB" w14:textId="36556145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1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wykonywanie czynności z zakresu prawa pracy w stosunku do pracowników zatrudnionych w</w:t>
      </w:r>
      <w:r w:rsidRPr="009F3E1D">
        <w:rPr>
          <w:rFonts w:asciiTheme="minorHAnsi" w:hAnsiTheme="minorHAnsi" w:cstheme="minorHAnsi"/>
          <w:spacing w:val="5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23922B7A" w14:textId="020A1107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1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zapewnienie należytej organizacji pracy oraz zapewnienie przestrzegania przepisów prawa pracy, zasad bezpieczeństwa i higieny pracy, przepisów</w:t>
      </w:r>
      <w:r w:rsidRPr="009F3E1D">
        <w:rPr>
          <w:rFonts w:asciiTheme="minorHAnsi" w:hAnsiTheme="minorHAnsi" w:cstheme="minorHAnsi"/>
          <w:spacing w:val="28"/>
        </w:rPr>
        <w:t xml:space="preserve"> </w:t>
      </w:r>
      <w:r w:rsidRPr="009F3E1D">
        <w:rPr>
          <w:rFonts w:asciiTheme="minorHAnsi" w:hAnsiTheme="minorHAnsi" w:cstheme="minorHAnsi"/>
        </w:rPr>
        <w:t>przeciwpożarowych</w:t>
      </w:r>
      <w:r w:rsidR="00D81979" w:rsidRPr="009F3E1D">
        <w:rPr>
          <w:rFonts w:asciiTheme="minorHAnsi" w:hAnsiTheme="minorHAnsi" w:cstheme="minorHAnsi"/>
        </w:rPr>
        <w:t>;</w:t>
      </w:r>
    </w:p>
    <w:p w14:paraId="399A9AB9" w14:textId="2F03E162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0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ustalanie zadań komórek organizacyjnych i wewnętrznej struktury organizacyjnej, wydawanie zarządzeń, instrukcji, poleceń oraz innych regulacji dotyczących działalności i porządku wewnętrznego w</w:t>
      </w:r>
      <w:r w:rsidRPr="009F3E1D">
        <w:rPr>
          <w:rFonts w:asciiTheme="minorHAnsi" w:hAnsiTheme="minorHAnsi" w:cstheme="minorHAnsi"/>
          <w:spacing w:val="31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7B2E75E8" w14:textId="2E52C91B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00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realizacja uchwał Rady Miejskiej oraz zarządzeń i innych decyzji</w:t>
      </w:r>
      <w:r w:rsidRPr="009F3E1D">
        <w:rPr>
          <w:rFonts w:asciiTheme="minorHAnsi" w:hAnsiTheme="minorHAnsi" w:cstheme="minorHAnsi"/>
          <w:spacing w:val="12"/>
        </w:rPr>
        <w:t xml:space="preserve"> </w:t>
      </w:r>
      <w:r w:rsidRPr="009F3E1D">
        <w:rPr>
          <w:rFonts w:asciiTheme="minorHAnsi" w:hAnsiTheme="minorHAnsi" w:cstheme="minorHAnsi"/>
        </w:rPr>
        <w:t>Prezydenta</w:t>
      </w:r>
      <w:r w:rsidR="00D81979" w:rsidRPr="009F3E1D">
        <w:rPr>
          <w:rFonts w:asciiTheme="minorHAnsi" w:hAnsiTheme="minorHAnsi" w:cstheme="minorHAnsi"/>
        </w:rPr>
        <w:t>;</w:t>
      </w:r>
    </w:p>
    <w:p w14:paraId="406E4928" w14:textId="661BFA71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4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zabezpieczenie właściwego trybu przyjmowania i załatwiania skarg oraz wniosków interesantów i</w:t>
      </w:r>
      <w:r w:rsidRPr="009F3E1D">
        <w:rPr>
          <w:rFonts w:asciiTheme="minorHAnsi" w:hAnsiTheme="minorHAnsi" w:cstheme="minorHAnsi"/>
          <w:spacing w:val="-2"/>
        </w:rPr>
        <w:t xml:space="preserve"> </w:t>
      </w:r>
      <w:r w:rsidRPr="009F3E1D">
        <w:rPr>
          <w:rFonts w:asciiTheme="minorHAnsi" w:hAnsiTheme="minorHAnsi" w:cstheme="minorHAnsi"/>
        </w:rPr>
        <w:t>pracowników</w:t>
      </w:r>
      <w:r w:rsidR="00D81979" w:rsidRPr="009F3E1D">
        <w:rPr>
          <w:rFonts w:asciiTheme="minorHAnsi" w:hAnsiTheme="minorHAnsi" w:cstheme="minorHAnsi"/>
        </w:rPr>
        <w:t>;</w:t>
      </w:r>
    </w:p>
    <w:p w14:paraId="61F95161" w14:textId="3C4AD6B4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4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zapewnienie prawidłowego gospodarowania m</w:t>
      </w:r>
      <w:r w:rsidR="001E47A8" w:rsidRPr="009F3E1D">
        <w:rPr>
          <w:rFonts w:asciiTheme="minorHAnsi" w:hAnsiTheme="minorHAnsi" w:cstheme="minorHAnsi"/>
        </w:rPr>
        <w:t>ieniem</w:t>
      </w:r>
      <w:r w:rsidRPr="009F3E1D">
        <w:rPr>
          <w:rFonts w:asciiTheme="minorHAnsi" w:hAnsiTheme="minorHAnsi" w:cstheme="minorHAnsi"/>
        </w:rPr>
        <w:t xml:space="preserve"> CUW oraz pozostającymi w dyspozycji środkami publicznymi, w tym zgodną z przepisami realizację rocznego planu rzeczowo-finansowego</w:t>
      </w:r>
      <w:r w:rsidR="00D81979" w:rsidRPr="009F3E1D">
        <w:rPr>
          <w:rFonts w:asciiTheme="minorHAnsi" w:hAnsiTheme="minorHAnsi" w:cstheme="minorHAnsi"/>
        </w:rPr>
        <w:t>;</w:t>
      </w:r>
    </w:p>
    <w:p w14:paraId="34B3EBE0" w14:textId="23E7075D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4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dysponowanie środkami finansowymi</w:t>
      </w:r>
      <w:r w:rsidRPr="009F3E1D">
        <w:rPr>
          <w:rFonts w:asciiTheme="minorHAnsi" w:hAnsiTheme="minorHAnsi" w:cstheme="minorHAnsi"/>
          <w:spacing w:val="52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D81979" w:rsidRPr="009F3E1D">
        <w:rPr>
          <w:rFonts w:asciiTheme="minorHAnsi" w:hAnsiTheme="minorHAnsi" w:cstheme="minorHAnsi"/>
        </w:rPr>
        <w:t>;</w:t>
      </w:r>
    </w:p>
    <w:p w14:paraId="756CD0F4" w14:textId="65C9E0DE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3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współpraca z kierownikami jednostek obsługiwanych w zakresie realizacji zadań statutowych</w:t>
      </w:r>
      <w:r w:rsidR="00D81979" w:rsidRPr="009F3E1D">
        <w:rPr>
          <w:rFonts w:asciiTheme="minorHAnsi" w:hAnsiTheme="minorHAnsi" w:cstheme="minorHAnsi"/>
        </w:rPr>
        <w:t>;</w:t>
      </w:r>
    </w:p>
    <w:p w14:paraId="6A992603" w14:textId="6A3247B3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3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nadzór nad prawidłową realizacją planów finansowych jednostek</w:t>
      </w:r>
      <w:r w:rsidRPr="009F3E1D">
        <w:rPr>
          <w:rFonts w:asciiTheme="minorHAnsi" w:hAnsiTheme="minorHAnsi" w:cstheme="minorHAnsi"/>
          <w:spacing w:val="15"/>
        </w:rPr>
        <w:t xml:space="preserve"> </w:t>
      </w:r>
      <w:r w:rsidRPr="009F3E1D">
        <w:rPr>
          <w:rFonts w:asciiTheme="minorHAnsi" w:hAnsiTheme="minorHAnsi" w:cstheme="minorHAnsi"/>
        </w:rPr>
        <w:t>obsługiwanych</w:t>
      </w:r>
      <w:r w:rsidR="00D81979" w:rsidRPr="009F3E1D">
        <w:rPr>
          <w:rFonts w:asciiTheme="minorHAnsi" w:hAnsiTheme="minorHAnsi" w:cstheme="minorHAnsi"/>
        </w:rPr>
        <w:t>;</w:t>
      </w:r>
    </w:p>
    <w:p w14:paraId="10542738" w14:textId="77777777" w:rsidR="00AE55D5" w:rsidRPr="009F3E1D" w:rsidRDefault="00AE55D5" w:rsidP="009F3E1D">
      <w:pPr>
        <w:pStyle w:val="Akapitzlist"/>
        <w:numPr>
          <w:ilvl w:val="1"/>
          <w:numId w:val="14"/>
        </w:numPr>
        <w:tabs>
          <w:tab w:val="left" w:pos="113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 xml:space="preserve">dokonywanie czynności prawnych w imieniu i na rzecz Miasta w zakresie działalności </w:t>
      </w:r>
      <w:r w:rsidRPr="009F3E1D">
        <w:rPr>
          <w:rFonts w:asciiTheme="minorHAnsi" w:hAnsiTheme="minorHAnsi" w:cstheme="minorHAnsi"/>
        </w:rPr>
        <w:lastRenderedPageBreak/>
        <w:t>statutowej</w:t>
      </w:r>
      <w:r w:rsidRPr="009F3E1D">
        <w:rPr>
          <w:rFonts w:asciiTheme="minorHAnsi" w:hAnsiTheme="minorHAnsi" w:cstheme="minorHAnsi"/>
          <w:spacing w:val="27"/>
        </w:rPr>
        <w:t xml:space="preserve"> </w:t>
      </w:r>
      <w:r w:rsidRPr="009F3E1D">
        <w:rPr>
          <w:rFonts w:asciiTheme="minorHAnsi" w:hAnsiTheme="minorHAnsi" w:cstheme="minorHAnsi"/>
        </w:rPr>
        <w:t>CUW.</w:t>
      </w:r>
    </w:p>
    <w:p w14:paraId="077158ED" w14:textId="59D215D4" w:rsidR="00AE55D5" w:rsidRPr="009F3E1D" w:rsidRDefault="00AE55D5" w:rsidP="00D81979">
      <w:pPr>
        <w:pStyle w:val="Nagwek4"/>
        <w:spacing w:before="120" w:after="120"/>
        <w:rPr>
          <w:i w:val="0"/>
          <w:iCs w:val="0"/>
        </w:rPr>
      </w:pPr>
      <w:r w:rsidRPr="009F3E1D">
        <w:rPr>
          <w:i w:val="0"/>
          <w:iCs w:val="0"/>
        </w:rPr>
        <w:t>§ 15</w:t>
      </w:r>
    </w:p>
    <w:p w14:paraId="47816F6D" w14:textId="6F0FB703" w:rsidR="001E47A8" w:rsidRPr="009F3E1D" w:rsidRDefault="00AE55D5" w:rsidP="00D81979">
      <w:pPr>
        <w:pStyle w:val="Akapitzlist"/>
        <w:numPr>
          <w:ilvl w:val="0"/>
          <w:numId w:val="37"/>
        </w:numPr>
        <w:tabs>
          <w:tab w:val="left" w:pos="693"/>
        </w:tabs>
        <w:kinsoku w:val="0"/>
        <w:overflowPunct w:val="0"/>
        <w:spacing w:line="360" w:lineRule="auto"/>
        <w:ind w:left="340" w:hanging="340"/>
        <w:rPr>
          <w:rFonts w:cstheme="minorHAnsi"/>
        </w:rPr>
      </w:pPr>
      <w:r w:rsidRPr="009F3E1D">
        <w:rPr>
          <w:rFonts w:cstheme="minorHAnsi"/>
        </w:rPr>
        <w:t xml:space="preserve">Dyrektor kieruje CUW </w:t>
      </w:r>
      <w:r w:rsidR="001E47A8" w:rsidRPr="009F3E1D">
        <w:rPr>
          <w:rFonts w:cstheme="minorHAnsi"/>
        </w:rPr>
        <w:t>i</w:t>
      </w:r>
      <w:r w:rsidRPr="009F3E1D">
        <w:rPr>
          <w:rFonts w:cstheme="minorHAnsi"/>
        </w:rPr>
        <w:t xml:space="preserve"> wykonuje swoje zadania przy pomocy Zastępcy Dyrektora i Głównego Księgowego.</w:t>
      </w:r>
    </w:p>
    <w:p w14:paraId="53E91380" w14:textId="430E958C" w:rsidR="00AE55D5" w:rsidRPr="009F3E1D" w:rsidRDefault="00AE55D5" w:rsidP="00D81979">
      <w:pPr>
        <w:pStyle w:val="Akapitzlist"/>
        <w:numPr>
          <w:ilvl w:val="0"/>
          <w:numId w:val="37"/>
        </w:numPr>
        <w:tabs>
          <w:tab w:val="left" w:pos="693"/>
        </w:tabs>
        <w:kinsoku w:val="0"/>
        <w:overflowPunct w:val="0"/>
        <w:spacing w:line="360" w:lineRule="auto"/>
        <w:ind w:left="340" w:hanging="340"/>
        <w:rPr>
          <w:rFonts w:cstheme="minorHAnsi"/>
        </w:rPr>
      </w:pPr>
      <w:r w:rsidRPr="009F3E1D">
        <w:rPr>
          <w:rFonts w:cstheme="minorHAnsi"/>
        </w:rPr>
        <w:t xml:space="preserve">Dyrektor sprawuje bezpośredni nadzór nad pracą Zastępcy Dyrektora </w:t>
      </w:r>
      <w:r w:rsidR="001E47A8" w:rsidRPr="009F3E1D">
        <w:rPr>
          <w:rFonts w:cstheme="minorHAnsi"/>
        </w:rPr>
        <w:t>i</w:t>
      </w:r>
      <w:r w:rsidRPr="009F3E1D">
        <w:rPr>
          <w:rFonts w:cstheme="minorHAnsi"/>
        </w:rPr>
        <w:t xml:space="preserve"> Głównego Księgowego.</w:t>
      </w:r>
    </w:p>
    <w:p w14:paraId="2F9E0585" w14:textId="1EE02D28" w:rsidR="00AE55D5" w:rsidRPr="009F3E1D" w:rsidRDefault="00AE55D5" w:rsidP="00D81979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16</w:t>
      </w:r>
    </w:p>
    <w:p w14:paraId="0F6DCD42" w14:textId="77777777" w:rsidR="001E47A8" w:rsidRPr="009F3E1D" w:rsidRDefault="00AE55D5" w:rsidP="00D81979">
      <w:pPr>
        <w:pStyle w:val="Akapitzlist"/>
        <w:numPr>
          <w:ilvl w:val="0"/>
          <w:numId w:val="38"/>
        </w:numPr>
        <w:tabs>
          <w:tab w:val="left" w:pos="833"/>
        </w:tabs>
        <w:kinsoku w:val="0"/>
        <w:overflowPunct w:val="0"/>
        <w:spacing w:line="360" w:lineRule="auto"/>
        <w:ind w:left="340" w:hanging="340"/>
        <w:rPr>
          <w:rFonts w:cstheme="minorHAnsi"/>
        </w:rPr>
      </w:pPr>
      <w:r w:rsidRPr="009F3E1D">
        <w:rPr>
          <w:rFonts w:cstheme="minorHAnsi"/>
        </w:rPr>
        <w:t>W przypadku nieobecności Dyrektora lub wynikającej z innych przyczyn niemożności pełnienia obowiązków zastępuje go Zastępca Dyrektora, który sprawuje swoją funkcję w granicach pełnomocnictwa udzielonego przez</w:t>
      </w:r>
      <w:r w:rsidRPr="009F3E1D">
        <w:rPr>
          <w:rFonts w:cstheme="minorHAnsi"/>
          <w:spacing w:val="-3"/>
        </w:rPr>
        <w:t xml:space="preserve"> </w:t>
      </w:r>
      <w:r w:rsidRPr="009F3E1D">
        <w:rPr>
          <w:rFonts w:cstheme="minorHAnsi"/>
        </w:rPr>
        <w:t>Dyrektora.</w:t>
      </w:r>
    </w:p>
    <w:p w14:paraId="68B5C8DA" w14:textId="70CA99F1" w:rsidR="00AE55D5" w:rsidRPr="009F3E1D" w:rsidRDefault="001E47A8" w:rsidP="00D81979">
      <w:pPr>
        <w:pStyle w:val="Akapitzlist"/>
        <w:numPr>
          <w:ilvl w:val="0"/>
          <w:numId w:val="38"/>
        </w:numPr>
        <w:tabs>
          <w:tab w:val="left" w:pos="833"/>
        </w:tabs>
        <w:kinsoku w:val="0"/>
        <w:overflowPunct w:val="0"/>
        <w:spacing w:line="360" w:lineRule="auto"/>
        <w:ind w:left="340" w:hanging="340"/>
        <w:rPr>
          <w:rFonts w:cstheme="minorHAnsi"/>
        </w:rPr>
      </w:pPr>
      <w:r w:rsidRPr="009F3E1D">
        <w:rPr>
          <w:rFonts w:cstheme="minorHAnsi"/>
        </w:rPr>
        <w:t>Z</w:t>
      </w:r>
      <w:r w:rsidR="00AE55D5" w:rsidRPr="009F3E1D">
        <w:rPr>
          <w:rFonts w:cstheme="minorHAnsi"/>
        </w:rPr>
        <w:t xml:space="preserve">astępca Dyrektora kieruje Działem Kadrowo-Organizacyjnym </w:t>
      </w:r>
      <w:r w:rsidRPr="009F3E1D">
        <w:rPr>
          <w:rFonts w:cstheme="minorHAnsi"/>
        </w:rPr>
        <w:t>i</w:t>
      </w:r>
      <w:r w:rsidR="00AE55D5" w:rsidRPr="009F3E1D">
        <w:rPr>
          <w:rFonts w:cstheme="minorHAnsi"/>
        </w:rPr>
        <w:t xml:space="preserve"> jest jednocześnie bezpośrednim przełożonym zatrudnionych w Dziale</w:t>
      </w:r>
      <w:r w:rsidR="00AE55D5" w:rsidRPr="009F3E1D">
        <w:rPr>
          <w:rFonts w:cstheme="minorHAnsi"/>
          <w:spacing w:val="-7"/>
        </w:rPr>
        <w:t xml:space="preserve"> </w:t>
      </w:r>
      <w:r w:rsidR="00AE55D5" w:rsidRPr="009F3E1D">
        <w:rPr>
          <w:rFonts w:cstheme="minorHAnsi"/>
        </w:rPr>
        <w:t>pracowników.</w:t>
      </w:r>
    </w:p>
    <w:p w14:paraId="63665985" w14:textId="2780B8AD" w:rsidR="00AE55D5" w:rsidRPr="009F3E1D" w:rsidRDefault="00AE55D5" w:rsidP="00D81979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17</w:t>
      </w:r>
    </w:p>
    <w:p w14:paraId="7AA41A6E" w14:textId="77777777" w:rsidR="001E47A8" w:rsidRPr="009F3E1D" w:rsidRDefault="00AE55D5" w:rsidP="00D81979">
      <w:pPr>
        <w:pStyle w:val="Akapitzlist"/>
        <w:numPr>
          <w:ilvl w:val="0"/>
          <w:numId w:val="39"/>
        </w:numPr>
        <w:tabs>
          <w:tab w:val="left" w:pos="866"/>
        </w:tabs>
        <w:kinsoku w:val="0"/>
        <w:overflowPunct w:val="0"/>
        <w:spacing w:line="360" w:lineRule="auto"/>
        <w:ind w:left="340" w:hanging="340"/>
        <w:rPr>
          <w:rFonts w:cstheme="minorHAnsi"/>
          <w:w w:val="105"/>
        </w:rPr>
      </w:pPr>
      <w:r w:rsidRPr="009F3E1D">
        <w:rPr>
          <w:rFonts w:cstheme="minorHAnsi"/>
          <w:w w:val="105"/>
        </w:rPr>
        <w:t>Główny Księgowy wykonuje swoje zadania w zakresie określonym przepisami prawa oraz w granicach pełnomocnictwa udzielonego przez</w:t>
      </w:r>
      <w:r w:rsidRPr="009F3E1D">
        <w:rPr>
          <w:rFonts w:cstheme="minorHAnsi"/>
          <w:spacing w:val="-2"/>
          <w:w w:val="105"/>
        </w:rPr>
        <w:t xml:space="preserve"> </w:t>
      </w:r>
      <w:r w:rsidRPr="009F3E1D">
        <w:rPr>
          <w:rFonts w:cstheme="minorHAnsi"/>
          <w:w w:val="105"/>
        </w:rPr>
        <w:t>Dyrektora.</w:t>
      </w:r>
    </w:p>
    <w:p w14:paraId="5A11E748" w14:textId="34109154" w:rsidR="00AE55D5" w:rsidRPr="009F3E1D" w:rsidRDefault="00AE55D5" w:rsidP="00D81979">
      <w:pPr>
        <w:pStyle w:val="Akapitzlist"/>
        <w:numPr>
          <w:ilvl w:val="0"/>
          <w:numId w:val="39"/>
        </w:numPr>
        <w:tabs>
          <w:tab w:val="left" w:pos="866"/>
        </w:tabs>
        <w:kinsoku w:val="0"/>
        <w:overflowPunct w:val="0"/>
        <w:spacing w:line="360" w:lineRule="auto"/>
        <w:ind w:left="340" w:hanging="340"/>
        <w:rPr>
          <w:rFonts w:cstheme="minorHAnsi"/>
          <w:w w:val="105"/>
        </w:rPr>
      </w:pPr>
      <w:r w:rsidRPr="009F3E1D">
        <w:rPr>
          <w:rFonts w:cstheme="minorHAnsi"/>
          <w:w w:val="105"/>
        </w:rPr>
        <w:t>Do obowiązków Głównego Księgowego należy w</w:t>
      </w:r>
      <w:r w:rsidRPr="009F3E1D">
        <w:rPr>
          <w:rFonts w:cstheme="minorHAnsi"/>
          <w:spacing w:val="-14"/>
          <w:w w:val="105"/>
        </w:rPr>
        <w:t xml:space="preserve"> </w:t>
      </w:r>
      <w:r w:rsidRPr="009F3E1D">
        <w:rPr>
          <w:rFonts w:cstheme="minorHAnsi"/>
          <w:w w:val="105"/>
        </w:rPr>
        <w:t>szczególności:</w:t>
      </w:r>
    </w:p>
    <w:p w14:paraId="0C8B010F" w14:textId="521D5769" w:rsidR="001E47A8" w:rsidRPr="009F3E1D" w:rsidRDefault="00453B3C" w:rsidP="009F3E1D">
      <w:pPr>
        <w:pStyle w:val="Akapitzlist"/>
        <w:numPr>
          <w:ilvl w:val="1"/>
          <w:numId w:val="11"/>
        </w:numPr>
        <w:tabs>
          <w:tab w:val="left" w:pos="1145"/>
          <w:tab w:val="left" w:pos="2598"/>
          <w:tab w:val="left" w:pos="4288"/>
          <w:tab w:val="left" w:pos="5087"/>
          <w:tab w:val="left" w:pos="5737"/>
          <w:tab w:val="left" w:pos="6894"/>
          <w:tab w:val="left" w:pos="858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</w:t>
      </w:r>
      <w:r w:rsidR="00AE55D5" w:rsidRPr="009F3E1D">
        <w:rPr>
          <w:rFonts w:asciiTheme="minorHAnsi" w:hAnsiTheme="minorHAnsi" w:cstheme="minorHAnsi"/>
          <w:w w:val="105"/>
        </w:rPr>
        <w:t>rowadzenie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rachunkowości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CUW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oraz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jednostek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obsługiwanych</w:t>
      </w:r>
      <w:r w:rsidR="001E47A8" w:rsidRPr="009F3E1D">
        <w:rPr>
          <w:rFonts w:asciiTheme="minorHAnsi" w:hAnsiTheme="minorHAnsi" w:cstheme="minorHAnsi"/>
          <w:w w:val="105"/>
        </w:rPr>
        <w:t xml:space="preserve"> </w:t>
      </w:r>
      <w:r w:rsidR="00AE55D5" w:rsidRPr="009F3E1D">
        <w:rPr>
          <w:rFonts w:asciiTheme="minorHAnsi" w:hAnsiTheme="minorHAnsi" w:cstheme="minorHAnsi"/>
        </w:rPr>
        <w:t xml:space="preserve">zgodnie </w:t>
      </w:r>
      <w:r w:rsidR="00AE55D5" w:rsidRPr="009F3E1D">
        <w:rPr>
          <w:rFonts w:asciiTheme="minorHAnsi" w:hAnsiTheme="minorHAnsi" w:cstheme="minorHAnsi"/>
          <w:w w:val="105"/>
        </w:rPr>
        <w:t>z obowiązującymi zasadami i</w:t>
      </w:r>
      <w:r w:rsidR="00AE55D5" w:rsidRPr="009F3E1D">
        <w:rPr>
          <w:rFonts w:asciiTheme="minorHAnsi" w:hAnsiTheme="minorHAnsi" w:cstheme="minorHAnsi"/>
          <w:spacing w:val="23"/>
          <w:w w:val="105"/>
        </w:rPr>
        <w:t xml:space="preserve"> </w:t>
      </w:r>
      <w:r w:rsidR="00AE55D5" w:rsidRPr="009F3E1D">
        <w:rPr>
          <w:rFonts w:asciiTheme="minorHAnsi" w:hAnsiTheme="minorHAnsi" w:cstheme="minorHAnsi"/>
          <w:w w:val="105"/>
        </w:rPr>
        <w:t>przepisami</w:t>
      </w:r>
      <w:r w:rsidRPr="009F3E1D">
        <w:rPr>
          <w:rFonts w:asciiTheme="minorHAnsi" w:hAnsiTheme="minorHAnsi" w:cstheme="minorHAnsi"/>
          <w:w w:val="105"/>
        </w:rPr>
        <w:t>;</w:t>
      </w:r>
    </w:p>
    <w:p w14:paraId="24A0EF37" w14:textId="77777777" w:rsidR="001E47A8" w:rsidRPr="009F3E1D" w:rsidRDefault="00AE55D5" w:rsidP="009F3E1D">
      <w:pPr>
        <w:pStyle w:val="Akapitzlist"/>
        <w:numPr>
          <w:ilvl w:val="1"/>
          <w:numId w:val="11"/>
        </w:numPr>
        <w:tabs>
          <w:tab w:val="left" w:pos="1145"/>
          <w:tab w:val="left" w:pos="2598"/>
          <w:tab w:val="left" w:pos="4288"/>
          <w:tab w:val="left" w:pos="5087"/>
          <w:tab w:val="left" w:pos="5737"/>
          <w:tab w:val="left" w:pos="6894"/>
          <w:tab w:val="left" w:pos="858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cstheme="minorHAnsi"/>
          <w:w w:val="105"/>
        </w:rPr>
        <w:t>organizowanie sporządzania, przyjmowania, obiegu i kontrolowania dokumentów,</w:t>
      </w:r>
      <w:r w:rsidRPr="009F3E1D">
        <w:rPr>
          <w:rFonts w:cstheme="minorHAnsi"/>
          <w:spacing w:val="-25"/>
          <w:w w:val="105"/>
        </w:rPr>
        <w:t xml:space="preserve"> </w:t>
      </w:r>
      <w:r w:rsidRPr="009F3E1D">
        <w:rPr>
          <w:rFonts w:cstheme="minorHAnsi"/>
          <w:w w:val="105"/>
        </w:rPr>
        <w:t>w sposób zapewniający właściwy przebieg operacji</w:t>
      </w:r>
      <w:r w:rsidRPr="009F3E1D">
        <w:rPr>
          <w:rFonts w:cstheme="minorHAnsi"/>
          <w:spacing w:val="-9"/>
          <w:w w:val="105"/>
        </w:rPr>
        <w:t xml:space="preserve"> </w:t>
      </w:r>
      <w:r w:rsidRPr="009F3E1D">
        <w:rPr>
          <w:rFonts w:cstheme="minorHAnsi"/>
          <w:w w:val="105"/>
        </w:rPr>
        <w:t>gospodarczych;</w:t>
      </w:r>
    </w:p>
    <w:p w14:paraId="6D6A72CF" w14:textId="77777777" w:rsidR="001E47A8" w:rsidRPr="009F3E1D" w:rsidRDefault="00AE55D5" w:rsidP="009F3E1D">
      <w:pPr>
        <w:pStyle w:val="Akapitzlist"/>
        <w:numPr>
          <w:ilvl w:val="1"/>
          <w:numId w:val="11"/>
        </w:numPr>
        <w:tabs>
          <w:tab w:val="left" w:pos="1145"/>
          <w:tab w:val="left" w:pos="2598"/>
          <w:tab w:val="left" w:pos="4288"/>
          <w:tab w:val="left" w:pos="5087"/>
          <w:tab w:val="left" w:pos="5737"/>
          <w:tab w:val="left" w:pos="6894"/>
          <w:tab w:val="left" w:pos="858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cstheme="minorHAnsi"/>
          <w:w w:val="105"/>
        </w:rPr>
        <w:t>prawidłowe i terminowe dokonywanie rozliczeń</w:t>
      </w:r>
      <w:r w:rsidRPr="009F3E1D">
        <w:rPr>
          <w:rFonts w:cstheme="minorHAnsi"/>
          <w:spacing w:val="13"/>
          <w:w w:val="105"/>
        </w:rPr>
        <w:t xml:space="preserve"> </w:t>
      </w:r>
      <w:r w:rsidRPr="009F3E1D">
        <w:rPr>
          <w:rFonts w:cstheme="minorHAnsi"/>
          <w:w w:val="105"/>
        </w:rPr>
        <w:t>finansowych</w:t>
      </w:r>
      <w:r w:rsidR="001E47A8" w:rsidRPr="009F3E1D">
        <w:rPr>
          <w:rFonts w:cstheme="minorHAnsi"/>
          <w:w w:val="105"/>
        </w:rPr>
        <w:t>;</w:t>
      </w:r>
    </w:p>
    <w:p w14:paraId="0567F4AB" w14:textId="6EC096EA" w:rsidR="00AE55D5" w:rsidRPr="009F3E1D" w:rsidRDefault="00AE55D5" w:rsidP="009F3E1D">
      <w:pPr>
        <w:pStyle w:val="Akapitzlist"/>
        <w:numPr>
          <w:ilvl w:val="1"/>
          <w:numId w:val="11"/>
        </w:numPr>
        <w:tabs>
          <w:tab w:val="left" w:pos="1145"/>
          <w:tab w:val="left" w:pos="2598"/>
          <w:tab w:val="left" w:pos="4288"/>
          <w:tab w:val="left" w:pos="5087"/>
          <w:tab w:val="left" w:pos="5737"/>
          <w:tab w:val="left" w:pos="6894"/>
          <w:tab w:val="left" w:pos="858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cstheme="minorHAnsi"/>
          <w:w w:val="105"/>
        </w:rPr>
        <w:t>prowadzenie spraw finansowych CUW i jednostek obsługiwanych w</w:t>
      </w:r>
      <w:r w:rsidRPr="009F3E1D">
        <w:rPr>
          <w:rFonts w:cstheme="minorHAnsi"/>
          <w:spacing w:val="-15"/>
          <w:w w:val="105"/>
        </w:rPr>
        <w:t xml:space="preserve"> </w:t>
      </w:r>
      <w:r w:rsidRPr="009F3E1D">
        <w:rPr>
          <w:rFonts w:cstheme="minorHAnsi"/>
          <w:w w:val="105"/>
        </w:rPr>
        <w:t>zakresie:</w:t>
      </w:r>
    </w:p>
    <w:p w14:paraId="0021F0B5" w14:textId="77777777" w:rsidR="00AE55D5" w:rsidRPr="009F3E1D" w:rsidRDefault="00AE55D5" w:rsidP="00D81979">
      <w:pPr>
        <w:pStyle w:val="Akapitzlist"/>
        <w:numPr>
          <w:ilvl w:val="2"/>
          <w:numId w:val="11"/>
        </w:numPr>
        <w:tabs>
          <w:tab w:val="left" w:pos="1272"/>
        </w:tabs>
        <w:kinsoku w:val="0"/>
        <w:overflowPunct w:val="0"/>
        <w:spacing w:line="360" w:lineRule="auto"/>
        <w:ind w:left="794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wykonywania dyspozycji środkami pieniężnymi z rachunków</w:t>
      </w:r>
      <w:r w:rsidRPr="009F3E1D">
        <w:rPr>
          <w:rFonts w:asciiTheme="minorHAnsi" w:hAnsiTheme="minorHAnsi" w:cstheme="minorHAnsi"/>
          <w:spacing w:val="-11"/>
        </w:rPr>
        <w:t xml:space="preserve"> </w:t>
      </w:r>
      <w:r w:rsidRPr="009F3E1D">
        <w:rPr>
          <w:rFonts w:asciiTheme="minorHAnsi" w:hAnsiTheme="minorHAnsi" w:cstheme="minorHAnsi"/>
        </w:rPr>
        <w:t>bankowych;</w:t>
      </w:r>
    </w:p>
    <w:p w14:paraId="124E14E8" w14:textId="77777777" w:rsidR="00865678" w:rsidRPr="009F3E1D" w:rsidRDefault="00AE55D5" w:rsidP="00D81979">
      <w:pPr>
        <w:pStyle w:val="Akapitzlist"/>
        <w:numPr>
          <w:ilvl w:val="2"/>
          <w:numId w:val="11"/>
        </w:numPr>
        <w:tabs>
          <w:tab w:val="left" w:pos="1279"/>
        </w:tabs>
        <w:kinsoku w:val="0"/>
        <w:overflowPunct w:val="0"/>
        <w:spacing w:line="360" w:lineRule="auto"/>
        <w:ind w:left="794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przestrzegania rozliczeń</w:t>
      </w:r>
      <w:r w:rsidRPr="009F3E1D">
        <w:rPr>
          <w:rFonts w:asciiTheme="minorHAnsi" w:hAnsiTheme="minorHAnsi" w:cstheme="minorHAnsi"/>
          <w:spacing w:val="-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pieniężnych;</w:t>
      </w:r>
    </w:p>
    <w:p w14:paraId="1B24DB11" w14:textId="0A4BA037" w:rsidR="00AE55D5" w:rsidRPr="009F3E1D" w:rsidRDefault="00AE55D5" w:rsidP="00D81979">
      <w:pPr>
        <w:pStyle w:val="Akapitzlist"/>
        <w:numPr>
          <w:ilvl w:val="2"/>
          <w:numId w:val="11"/>
        </w:numPr>
        <w:tabs>
          <w:tab w:val="left" w:pos="1279"/>
        </w:tabs>
        <w:kinsoku w:val="0"/>
        <w:overflowPunct w:val="0"/>
        <w:spacing w:line="360" w:lineRule="auto"/>
        <w:ind w:left="794" w:hanging="340"/>
        <w:rPr>
          <w:rFonts w:asciiTheme="minorHAnsi" w:hAnsiTheme="minorHAnsi" w:cstheme="minorHAnsi"/>
          <w:w w:val="105"/>
        </w:rPr>
      </w:pPr>
      <w:r w:rsidRPr="009F3E1D">
        <w:rPr>
          <w:rFonts w:cstheme="minorHAnsi"/>
        </w:rPr>
        <w:t xml:space="preserve">terminowego egzekwowania należności </w:t>
      </w:r>
      <w:r w:rsidRPr="009F3E1D">
        <w:rPr>
          <w:rFonts w:cstheme="minorHAnsi"/>
          <w:vertAlign w:val="subscript"/>
        </w:rPr>
        <w:t>1</w:t>
      </w:r>
      <w:r w:rsidRPr="009F3E1D">
        <w:rPr>
          <w:rFonts w:cstheme="minorHAnsi"/>
        </w:rPr>
        <w:t xml:space="preserve"> dochodzenia roszczeń spornych  oraz zapłaty</w:t>
      </w:r>
      <w:r w:rsidRPr="009F3E1D">
        <w:rPr>
          <w:rFonts w:cstheme="minorHAnsi"/>
          <w:spacing w:val="7"/>
        </w:rPr>
        <w:t xml:space="preserve"> </w:t>
      </w:r>
      <w:r w:rsidRPr="009F3E1D">
        <w:rPr>
          <w:rFonts w:cstheme="minorHAnsi"/>
        </w:rPr>
        <w:t>zobowiązań;</w:t>
      </w:r>
    </w:p>
    <w:p w14:paraId="1EA882D5" w14:textId="48023F02" w:rsidR="00AE55D5" w:rsidRPr="009F3E1D" w:rsidRDefault="00AE55D5" w:rsidP="009F3E1D">
      <w:pPr>
        <w:pStyle w:val="Akapitzlist"/>
        <w:numPr>
          <w:ilvl w:val="1"/>
          <w:numId w:val="11"/>
        </w:numPr>
        <w:tabs>
          <w:tab w:val="left" w:pos="113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dokonywanie wstępnej kontroli zgodności opera</w:t>
      </w:r>
      <w:r w:rsidR="00865678" w:rsidRPr="009F3E1D">
        <w:rPr>
          <w:rFonts w:asciiTheme="minorHAnsi" w:hAnsiTheme="minorHAnsi" w:cstheme="minorHAnsi"/>
        </w:rPr>
        <w:t>cji</w:t>
      </w:r>
      <w:r w:rsidRPr="009F3E1D">
        <w:rPr>
          <w:rFonts w:asciiTheme="minorHAnsi" w:hAnsiTheme="minorHAnsi" w:cstheme="minorHAnsi"/>
        </w:rPr>
        <w:t xml:space="preserve"> gospodarczych i</w:t>
      </w:r>
      <w:r w:rsidRPr="009F3E1D">
        <w:rPr>
          <w:rFonts w:asciiTheme="minorHAnsi" w:hAnsiTheme="minorHAnsi" w:cstheme="minorHAnsi"/>
          <w:spacing w:val="-21"/>
        </w:rPr>
        <w:t xml:space="preserve"> </w:t>
      </w:r>
      <w:r w:rsidRPr="009F3E1D">
        <w:rPr>
          <w:rFonts w:asciiTheme="minorHAnsi" w:hAnsiTheme="minorHAnsi" w:cstheme="minorHAnsi"/>
        </w:rPr>
        <w:t>finansowych</w:t>
      </w:r>
      <w:r w:rsidR="00D81979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z planem finansowym;</w:t>
      </w:r>
    </w:p>
    <w:p w14:paraId="41AFE957" w14:textId="77777777" w:rsidR="00AE55D5" w:rsidRPr="009F3E1D" w:rsidRDefault="00AE55D5" w:rsidP="009F3E1D">
      <w:pPr>
        <w:pStyle w:val="Akapitzlist"/>
        <w:numPr>
          <w:ilvl w:val="1"/>
          <w:numId w:val="11"/>
        </w:numPr>
        <w:tabs>
          <w:tab w:val="left" w:pos="112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dokonywanie wstępnej kontroli kompletności i rzetelności dokumentów dotyczących operacji gospodarczych i</w:t>
      </w:r>
      <w:r w:rsidRPr="009F3E1D">
        <w:rPr>
          <w:rFonts w:asciiTheme="minorHAnsi" w:hAnsiTheme="minorHAnsi" w:cstheme="minorHAnsi"/>
          <w:spacing w:val="-20"/>
        </w:rPr>
        <w:t xml:space="preserve"> </w:t>
      </w:r>
      <w:r w:rsidRPr="009F3E1D">
        <w:rPr>
          <w:rFonts w:asciiTheme="minorHAnsi" w:hAnsiTheme="minorHAnsi" w:cstheme="minorHAnsi"/>
        </w:rPr>
        <w:t>finansowych;</w:t>
      </w:r>
    </w:p>
    <w:p w14:paraId="14977EC8" w14:textId="77777777" w:rsidR="00AE55D5" w:rsidRPr="009F3E1D" w:rsidRDefault="00AE55D5" w:rsidP="009F3E1D">
      <w:pPr>
        <w:pStyle w:val="Akapitzlist"/>
        <w:numPr>
          <w:ilvl w:val="1"/>
          <w:numId w:val="11"/>
        </w:numPr>
        <w:tabs>
          <w:tab w:val="left" w:pos="1122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 xml:space="preserve">kontrasygnowanie czynności prawnych mogących spowodować powstanie </w:t>
      </w:r>
      <w:r w:rsidRPr="009F3E1D">
        <w:rPr>
          <w:rFonts w:asciiTheme="minorHAnsi" w:hAnsiTheme="minorHAnsi" w:cstheme="minorHAnsi"/>
          <w:w w:val="105"/>
        </w:rPr>
        <w:lastRenderedPageBreak/>
        <w:t>zobowiązań pieniężnych CUW lub jednostek obsługiwanych zgodnie z przyjętą polityką rachunkowości;</w:t>
      </w:r>
    </w:p>
    <w:p w14:paraId="12E77FC6" w14:textId="77777777" w:rsidR="00AE55D5" w:rsidRPr="009F3E1D" w:rsidRDefault="00AE55D5" w:rsidP="009F3E1D">
      <w:pPr>
        <w:pStyle w:val="Akapitzlist"/>
        <w:numPr>
          <w:ilvl w:val="1"/>
          <w:numId w:val="11"/>
        </w:numPr>
        <w:tabs>
          <w:tab w:val="left" w:pos="111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wykonywanie innych zadań przypisanych kierownikom komórek organizacyjnych bądź zleconych przez</w:t>
      </w:r>
      <w:r w:rsidRPr="009F3E1D">
        <w:rPr>
          <w:rFonts w:asciiTheme="minorHAnsi" w:hAnsiTheme="minorHAnsi" w:cstheme="minorHAnsi"/>
          <w:spacing w:val="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Dyrektora.</w:t>
      </w:r>
    </w:p>
    <w:p w14:paraId="561D7C7C" w14:textId="41134165" w:rsidR="00AE55D5" w:rsidRPr="009F3E1D" w:rsidRDefault="00AE55D5" w:rsidP="00D81979">
      <w:pPr>
        <w:pStyle w:val="Akapitzlist"/>
        <w:numPr>
          <w:ilvl w:val="0"/>
          <w:numId w:val="39"/>
        </w:numPr>
        <w:tabs>
          <w:tab w:val="left" w:pos="900"/>
        </w:tabs>
        <w:kinsoku w:val="0"/>
        <w:overflowPunct w:val="0"/>
        <w:spacing w:line="360" w:lineRule="auto"/>
        <w:ind w:left="340" w:hanging="340"/>
        <w:rPr>
          <w:rFonts w:cstheme="minorHAnsi"/>
          <w:w w:val="105"/>
        </w:rPr>
      </w:pPr>
      <w:r w:rsidRPr="009F3E1D">
        <w:rPr>
          <w:rFonts w:cstheme="minorHAnsi"/>
          <w:w w:val="105"/>
        </w:rPr>
        <w:t>W czasie nieobecności Głównego Księgowego zastępuje go Kierownik Działu Finansowo</w:t>
      </w:r>
      <w:r w:rsidR="00453B3C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-</w:t>
      </w:r>
      <w:r w:rsidR="00453B3C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Księgowego.</w:t>
      </w:r>
    </w:p>
    <w:p w14:paraId="443D8BAB" w14:textId="7363BE2B" w:rsidR="00AE55D5" w:rsidRPr="009F3E1D" w:rsidRDefault="00AE55D5" w:rsidP="00D81979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18</w:t>
      </w:r>
    </w:p>
    <w:p w14:paraId="673FF2B0" w14:textId="615DFD76" w:rsidR="00EE290C" w:rsidRPr="009F3E1D" w:rsidRDefault="00AE55D5" w:rsidP="00D81979">
      <w:pPr>
        <w:pStyle w:val="Akapitzlist"/>
        <w:numPr>
          <w:ilvl w:val="0"/>
          <w:numId w:val="41"/>
        </w:numPr>
        <w:tabs>
          <w:tab w:val="left" w:pos="828"/>
        </w:tabs>
        <w:kinsoku w:val="0"/>
        <w:overflowPunct w:val="0"/>
        <w:spacing w:line="360" w:lineRule="auto"/>
        <w:ind w:left="340" w:hanging="340"/>
        <w:rPr>
          <w:rFonts w:cstheme="minorHAnsi"/>
          <w:color w:val="000000"/>
          <w:w w:val="105"/>
        </w:rPr>
      </w:pPr>
      <w:r w:rsidRPr="009F3E1D">
        <w:rPr>
          <w:rFonts w:cstheme="minorHAnsi"/>
          <w:w w:val="105"/>
        </w:rPr>
        <w:t>Kierownicy komórek organizacyjnych nadzorują, koordynują</w:t>
      </w:r>
      <w:r w:rsidR="00EE290C" w:rsidRPr="009F3E1D">
        <w:rPr>
          <w:rFonts w:cstheme="minorHAnsi"/>
          <w:w w:val="105"/>
        </w:rPr>
        <w:t xml:space="preserve"> i</w:t>
      </w:r>
      <w:r w:rsidRPr="009F3E1D">
        <w:rPr>
          <w:rFonts w:cstheme="minorHAnsi"/>
          <w:w w:val="105"/>
        </w:rPr>
        <w:t xml:space="preserve"> ponoszą odpowiedzialność za działalność</w:t>
      </w:r>
      <w:r w:rsidRPr="009F3E1D">
        <w:rPr>
          <w:rFonts w:cstheme="minorHAnsi"/>
          <w:spacing w:val="60"/>
          <w:w w:val="105"/>
        </w:rPr>
        <w:t xml:space="preserve"> </w:t>
      </w:r>
      <w:r w:rsidRPr="009F3E1D">
        <w:rPr>
          <w:rFonts w:cstheme="minorHAnsi"/>
          <w:w w:val="105"/>
        </w:rPr>
        <w:t>kierowanej komórki w zakresie</w:t>
      </w:r>
      <w:r w:rsidR="00EE290C" w:rsidRPr="009F3E1D">
        <w:rPr>
          <w:rFonts w:cstheme="minorHAnsi"/>
          <w:w w:val="105"/>
        </w:rPr>
        <w:t xml:space="preserve"> </w:t>
      </w:r>
      <w:r w:rsidRPr="009F3E1D">
        <w:rPr>
          <w:rFonts w:cstheme="minorHAnsi"/>
          <w:w w:val="105"/>
        </w:rPr>
        <w:t>przydzielonych zadań i obowiązków</w:t>
      </w:r>
      <w:r w:rsidRPr="009F3E1D">
        <w:rPr>
          <w:rFonts w:cstheme="minorHAnsi"/>
          <w:spacing w:val="10"/>
          <w:w w:val="105"/>
        </w:rPr>
        <w:t xml:space="preserve"> </w:t>
      </w:r>
      <w:r w:rsidRPr="009F3E1D">
        <w:rPr>
          <w:rFonts w:cstheme="minorHAnsi"/>
          <w:w w:val="105"/>
        </w:rPr>
        <w:t>służbowych.</w:t>
      </w:r>
    </w:p>
    <w:p w14:paraId="69CD479C" w14:textId="5DF6FC75" w:rsidR="00AE55D5" w:rsidRPr="009F3E1D" w:rsidRDefault="00AE55D5" w:rsidP="00D81979">
      <w:pPr>
        <w:pStyle w:val="Akapitzlist"/>
        <w:numPr>
          <w:ilvl w:val="0"/>
          <w:numId w:val="41"/>
        </w:numPr>
        <w:tabs>
          <w:tab w:val="left" w:pos="828"/>
        </w:tabs>
        <w:kinsoku w:val="0"/>
        <w:overflowPunct w:val="0"/>
        <w:spacing w:line="360" w:lineRule="auto"/>
        <w:ind w:left="340" w:hanging="340"/>
        <w:rPr>
          <w:rFonts w:cstheme="minorHAnsi"/>
          <w:color w:val="000000"/>
          <w:w w:val="105"/>
        </w:rPr>
      </w:pPr>
      <w:r w:rsidRPr="009F3E1D">
        <w:rPr>
          <w:rFonts w:cstheme="minorHAnsi"/>
          <w:w w:val="105"/>
        </w:rPr>
        <w:t>Do zadań kierowników komórek organizacyjnych należy w</w:t>
      </w:r>
      <w:r w:rsidRPr="009F3E1D">
        <w:rPr>
          <w:rFonts w:cstheme="minorHAnsi"/>
          <w:spacing w:val="-20"/>
          <w:w w:val="105"/>
        </w:rPr>
        <w:t xml:space="preserve"> </w:t>
      </w:r>
      <w:r w:rsidRPr="009F3E1D">
        <w:rPr>
          <w:rFonts w:cstheme="minorHAnsi"/>
          <w:w w:val="105"/>
        </w:rPr>
        <w:t>szczególności:</w:t>
      </w:r>
    </w:p>
    <w:p w14:paraId="759369AD" w14:textId="6B24D8B0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21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organizowanie pracy podległej komórki organizacyjnej w sposób zapew</w:t>
      </w:r>
      <w:r w:rsidR="00865678" w:rsidRPr="009F3E1D">
        <w:rPr>
          <w:rFonts w:asciiTheme="minorHAnsi" w:hAnsiTheme="minorHAnsi" w:cstheme="minorHAnsi"/>
        </w:rPr>
        <w:t>niaj</w:t>
      </w:r>
      <w:r w:rsidRPr="009F3E1D">
        <w:rPr>
          <w:rFonts w:asciiTheme="minorHAnsi" w:hAnsiTheme="minorHAnsi" w:cstheme="minorHAnsi"/>
        </w:rPr>
        <w:t>ący efektywną realizację zadań, w tym ustalanie zakresów obowiązków podległych pracowników oraz trybu wzajemnego zastępowania się pracowników, z uwzględnieniem ich</w:t>
      </w:r>
      <w:r w:rsidRPr="009F3E1D">
        <w:rPr>
          <w:rFonts w:asciiTheme="minorHAnsi" w:hAnsiTheme="minorHAnsi" w:cstheme="minorHAnsi"/>
          <w:spacing w:val="-40"/>
        </w:rPr>
        <w:t xml:space="preserve"> </w:t>
      </w:r>
      <w:r w:rsidRPr="009F3E1D">
        <w:rPr>
          <w:rFonts w:asciiTheme="minorHAnsi" w:hAnsiTheme="minorHAnsi" w:cstheme="minorHAnsi"/>
        </w:rPr>
        <w:t>kwalifikacji</w:t>
      </w:r>
      <w:r w:rsidR="00453B3C" w:rsidRPr="009F3E1D">
        <w:rPr>
          <w:rFonts w:asciiTheme="minorHAnsi" w:hAnsiTheme="minorHAnsi" w:cstheme="minorHAnsi"/>
        </w:rPr>
        <w:t>;</w:t>
      </w:r>
    </w:p>
    <w:p w14:paraId="3349F834" w14:textId="4773C363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21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sprawowanie bezpośredniego nadzoru nad sposobem realizacji zadań przez podległych</w:t>
      </w:r>
      <w:r w:rsidRPr="009F3E1D">
        <w:rPr>
          <w:rFonts w:asciiTheme="minorHAnsi" w:hAnsiTheme="minorHAnsi" w:cstheme="minorHAnsi"/>
          <w:spacing w:val="16"/>
        </w:rPr>
        <w:t xml:space="preserve"> </w:t>
      </w:r>
      <w:r w:rsidRPr="009F3E1D">
        <w:rPr>
          <w:rFonts w:asciiTheme="minorHAnsi" w:hAnsiTheme="minorHAnsi" w:cstheme="minorHAnsi"/>
        </w:rPr>
        <w:t>pracowników</w:t>
      </w:r>
      <w:r w:rsidR="00453B3C" w:rsidRPr="009F3E1D">
        <w:rPr>
          <w:rFonts w:asciiTheme="minorHAnsi" w:hAnsiTheme="minorHAnsi" w:cstheme="minorHAnsi"/>
        </w:rPr>
        <w:t>;</w:t>
      </w:r>
    </w:p>
    <w:p w14:paraId="37C3B217" w14:textId="6EB36F9D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20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egzekwowanie przestrzegania przez podległych pracowników dyscypliny pracy, przepisów bezpieczeństwa i higieny pracy, przepisów przeciwpożarowych oraz uregulowań wewnętrznych</w:t>
      </w:r>
      <w:r w:rsidRPr="009F3E1D">
        <w:rPr>
          <w:rFonts w:asciiTheme="minorHAnsi" w:hAnsiTheme="minorHAnsi" w:cstheme="minorHAnsi"/>
          <w:spacing w:val="23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453B3C" w:rsidRPr="009F3E1D">
        <w:rPr>
          <w:rFonts w:asciiTheme="minorHAnsi" w:hAnsiTheme="minorHAnsi" w:cstheme="minorHAnsi"/>
        </w:rPr>
        <w:t>;</w:t>
      </w:r>
    </w:p>
    <w:p w14:paraId="6993F5F8" w14:textId="74051F72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19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ocena podległych pracowników oraz składanie wniosków w sprawie nagradzania (premiowania), awansowania lub pociągnięcia do</w:t>
      </w:r>
      <w:r w:rsidRPr="009F3E1D">
        <w:rPr>
          <w:rFonts w:asciiTheme="minorHAnsi" w:hAnsiTheme="minorHAnsi" w:cstheme="minorHAnsi"/>
          <w:spacing w:val="10"/>
        </w:rPr>
        <w:t xml:space="preserve"> </w:t>
      </w:r>
      <w:r w:rsidRPr="009F3E1D">
        <w:rPr>
          <w:rFonts w:asciiTheme="minorHAnsi" w:hAnsiTheme="minorHAnsi" w:cstheme="minorHAnsi"/>
        </w:rPr>
        <w:t>odpowiedzialności</w:t>
      </w:r>
      <w:r w:rsidR="00453B3C" w:rsidRPr="009F3E1D">
        <w:rPr>
          <w:rFonts w:asciiTheme="minorHAnsi" w:hAnsiTheme="minorHAnsi" w:cstheme="minorHAnsi"/>
        </w:rPr>
        <w:t>;</w:t>
      </w:r>
    </w:p>
    <w:p w14:paraId="6C500E39" w14:textId="68CE688C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19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sporządzanie planów urlopowych, opiniowanie wniosków o urlop</w:t>
      </w:r>
      <w:r w:rsidRPr="009F3E1D">
        <w:rPr>
          <w:rFonts w:asciiTheme="minorHAnsi" w:hAnsiTheme="minorHAnsi" w:cstheme="minorHAnsi"/>
          <w:spacing w:val="-12"/>
        </w:rPr>
        <w:t xml:space="preserve"> </w:t>
      </w:r>
      <w:r w:rsidRPr="009F3E1D">
        <w:rPr>
          <w:rFonts w:asciiTheme="minorHAnsi" w:hAnsiTheme="minorHAnsi" w:cstheme="minorHAnsi"/>
        </w:rPr>
        <w:t>wypoczynkowy</w:t>
      </w:r>
      <w:r w:rsidR="00453B3C" w:rsidRPr="009F3E1D">
        <w:rPr>
          <w:rFonts w:asciiTheme="minorHAnsi" w:hAnsiTheme="minorHAnsi" w:cstheme="minorHAnsi"/>
        </w:rPr>
        <w:t>;</w:t>
      </w:r>
    </w:p>
    <w:p w14:paraId="563E8675" w14:textId="41EF231F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19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gospodarowanie przyznanymi komórce organizacyjnej środkami budżetowymi, ze szczególnym uwzględnieniem przestrzegania zasadności wydatków budżetowych, oraz sprawowanie nadzoru nad powierzonym</w:t>
      </w:r>
      <w:r w:rsidRPr="009F3E1D">
        <w:rPr>
          <w:rFonts w:asciiTheme="minorHAnsi" w:hAnsiTheme="minorHAnsi" w:cstheme="minorHAnsi"/>
          <w:spacing w:val="3"/>
        </w:rPr>
        <w:t xml:space="preserve"> </w:t>
      </w:r>
      <w:r w:rsidRPr="009F3E1D">
        <w:rPr>
          <w:rFonts w:asciiTheme="minorHAnsi" w:hAnsiTheme="minorHAnsi" w:cstheme="minorHAnsi"/>
        </w:rPr>
        <w:t>mieniem</w:t>
      </w:r>
      <w:r w:rsidR="00453B3C" w:rsidRPr="009F3E1D">
        <w:rPr>
          <w:rFonts w:asciiTheme="minorHAnsi" w:hAnsiTheme="minorHAnsi" w:cstheme="minorHAnsi"/>
        </w:rPr>
        <w:t>;</w:t>
      </w:r>
    </w:p>
    <w:p w14:paraId="37B92A1E" w14:textId="76330862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18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zapewnienie prawidłowego obiegu, ewidencji i przechowywania</w:t>
      </w:r>
      <w:r w:rsidRPr="009F3E1D">
        <w:rPr>
          <w:rFonts w:asciiTheme="minorHAnsi" w:hAnsiTheme="minorHAnsi" w:cstheme="minorHAnsi"/>
          <w:spacing w:val="16"/>
        </w:rPr>
        <w:t xml:space="preserve"> </w:t>
      </w:r>
      <w:r w:rsidRPr="009F3E1D">
        <w:rPr>
          <w:rFonts w:asciiTheme="minorHAnsi" w:hAnsiTheme="minorHAnsi" w:cstheme="minorHAnsi"/>
        </w:rPr>
        <w:t>dokumentów</w:t>
      </w:r>
      <w:r w:rsidR="00453B3C" w:rsidRPr="009F3E1D">
        <w:rPr>
          <w:rFonts w:asciiTheme="minorHAnsi" w:hAnsiTheme="minorHAnsi" w:cstheme="minorHAnsi"/>
        </w:rPr>
        <w:t>;</w:t>
      </w:r>
    </w:p>
    <w:p w14:paraId="5591A527" w14:textId="0324EBE6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32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inicjowanie i opracowywanie projektów zarządzeń</w:t>
      </w:r>
      <w:r w:rsidRPr="009F3E1D">
        <w:rPr>
          <w:rFonts w:asciiTheme="minorHAnsi" w:hAnsiTheme="minorHAnsi" w:cstheme="minorHAnsi"/>
          <w:spacing w:val="-11"/>
        </w:rPr>
        <w:t xml:space="preserve"> </w:t>
      </w:r>
      <w:r w:rsidRPr="009F3E1D">
        <w:rPr>
          <w:rFonts w:asciiTheme="minorHAnsi" w:hAnsiTheme="minorHAnsi" w:cstheme="minorHAnsi"/>
        </w:rPr>
        <w:t>Dyrektora</w:t>
      </w:r>
      <w:r w:rsidR="00453B3C" w:rsidRPr="009F3E1D">
        <w:rPr>
          <w:rFonts w:asciiTheme="minorHAnsi" w:hAnsiTheme="minorHAnsi" w:cstheme="minorHAnsi"/>
        </w:rPr>
        <w:t>;</w:t>
      </w:r>
    </w:p>
    <w:p w14:paraId="4F79A45B" w14:textId="0BD73205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31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opracowywanie procedur i podnoszenie jakości usług świadczonych przez</w:t>
      </w:r>
      <w:r w:rsidRPr="009F3E1D">
        <w:rPr>
          <w:rFonts w:asciiTheme="minorHAnsi" w:hAnsiTheme="minorHAnsi" w:cstheme="minorHAnsi"/>
          <w:spacing w:val="-2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453B3C" w:rsidRPr="009F3E1D">
        <w:rPr>
          <w:rFonts w:asciiTheme="minorHAnsi" w:hAnsiTheme="minorHAnsi" w:cstheme="minorHAnsi"/>
        </w:rPr>
        <w:t>;</w:t>
      </w:r>
    </w:p>
    <w:p w14:paraId="08A31313" w14:textId="6AD8764A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32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sprawowanie kontroli zarządczej w zakresie wykonywanych</w:t>
      </w:r>
      <w:r w:rsidRPr="009F3E1D">
        <w:rPr>
          <w:rFonts w:asciiTheme="minorHAnsi" w:hAnsiTheme="minorHAnsi" w:cstheme="minorHAnsi"/>
          <w:spacing w:val="40"/>
        </w:rPr>
        <w:t xml:space="preserve"> </w:t>
      </w:r>
      <w:r w:rsidRPr="009F3E1D">
        <w:rPr>
          <w:rFonts w:asciiTheme="minorHAnsi" w:hAnsiTheme="minorHAnsi" w:cstheme="minorHAnsi"/>
        </w:rPr>
        <w:t>zadań</w:t>
      </w:r>
      <w:r w:rsidR="00453B3C" w:rsidRPr="009F3E1D">
        <w:rPr>
          <w:rFonts w:asciiTheme="minorHAnsi" w:hAnsiTheme="minorHAnsi" w:cstheme="minorHAnsi"/>
        </w:rPr>
        <w:t>;</w:t>
      </w:r>
    </w:p>
    <w:p w14:paraId="731F7579" w14:textId="43A35ADC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32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nadzór nad przestrzeganiem zasad dotyczących ochrony danych osobowych i tajemnic prawnie</w:t>
      </w:r>
      <w:r w:rsidRPr="009F3E1D">
        <w:rPr>
          <w:rFonts w:asciiTheme="minorHAnsi" w:hAnsiTheme="minorHAnsi" w:cstheme="minorHAnsi"/>
          <w:spacing w:val="-35"/>
        </w:rPr>
        <w:t xml:space="preserve"> </w:t>
      </w:r>
      <w:r w:rsidRPr="009F3E1D">
        <w:rPr>
          <w:rFonts w:asciiTheme="minorHAnsi" w:hAnsiTheme="minorHAnsi" w:cstheme="minorHAnsi"/>
        </w:rPr>
        <w:t>chronionych</w:t>
      </w:r>
      <w:r w:rsidR="00453B3C" w:rsidRPr="009F3E1D">
        <w:rPr>
          <w:rFonts w:asciiTheme="minorHAnsi" w:hAnsiTheme="minorHAnsi" w:cstheme="minorHAnsi"/>
        </w:rPr>
        <w:t>;</w:t>
      </w:r>
    </w:p>
    <w:p w14:paraId="18EA9E4B" w14:textId="28BF3766" w:rsidR="00AE55D5" w:rsidRPr="009F3E1D" w:rsidRDefault="00AE55D5" w:rsidP="009F3E1D">
      <w:pPr>
        <w:pStyle w:val="Akapitzlist"/>
        <w:numPr>
          <w:ilvl w:val="1"/>
          <w:numId w:val="10"/>
        </w:numPr>
        <w:tabs>
          <w:tab w:val="left" w:pos="131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lastRenderedPageBreak/>
        <w:t xml:space="preserve">przeciwdziałanie występowaniu w podległej komórce organizacyjnej negatywnych zjawisk w stosunkach międzyludzkich, takich jak </w:t>
      </w:r>
      <w:proofErr w:type="spellStart"/>
      <w:r w:rsidRPr="009F3E1D">
        <w:rPr>
          <w:rFonts w:asciiTheme="minorHAnsi" w:hAnsiTheme="minorHAnsi" w:cstheme="minorHAnsi"/>
        </w:rPr>
        <w:t>mobbing</w:t>
      </w:r>
      <w:proofErr w:type="spellEnd"/>
      <w:r w:rsidRPr="009F3E1D">
        <w:rPr>
          <w:rFonts w:asciiTheme="minorHAnsi" w:hAnsiTheme="minorHAnsi" w:cstheme="minorHAnsi"/>
        </w:rPr>
        <w:t>, dyskryminacja oraz niezwłoczne wyjaśnianie wszelkich przypadków wskazujących na ich</w:t>
      </w:r>
      <w:r w:rsidRPr="009F3E1D">
        <w:rPr>
          <w:rFonts w:asciiTheme="minorHAnsi" w:hAnsiTheme="minorHAnsi" w:cstheme="minorHAnsi"/>
          <w:spacing w:val="-7"/>
        </w:rPr>
        <w:t xml:space="preserve"> </w:t>
      </w:r>
      <w:r w:rsidRPr="009F3E1D">
        <w:rPr>
          <w:rFonts w:asciiTheme="minorHAnsi" w:hAnsiTheme="minorHAnsi" w:cstheme="minorHAnsi"/>
        </w:rPr>
        <w:t>występowanie</w:t>
      </w:r>
      <w:r w:rsidR="00865678" w:rsidRPr="009F3E1D">
        <w:rPr>
          <w:rFonts w:asciiTheme="minorHAnsi" w:hAnsiTheme="minorHAnsi" w:cstheme="minorHAnsi"/>
        </w:rPr>
        <w:t>,</w:t>
      </w:r>
    </w:p>
    <w:p w14:paraId="2190935B" w14:textId="77777777" w:rsidR="00EE290C" w:rsidRPr="009F3E1D" w:rsidRDefault="00AE55D5" w:rsidP="009F3E1D">
      <w:pPr>
        <w:pStyle w:val="Akapitzlist"/>
        <w:numPr>
          <w:ilvl w:val="1"/>
          <w:numId w:val="10"/>
        </w:numPr>
        <w:tabs>
          <w:tab w:val="left" w:pos="130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wykonywanie innych zadań zleconych przez</w:t>
      </w:r>
      <w:r w:rsidRPr="009F3E1D">
        <w:rPr>
          <w:rFonts w:asciiTheme="minorHAnsi" w:hAnsiTheme="minorHAnsi" w:cstheme="minorHAnsi"/>
          <w:spacing w:val="35"/>
        </w:rPr>
        <w:t xml:space="preserve"> </w:t>
      </w:r>
      <w:r w:rsidRPr="009F3E1D">
        <w:rPr>
          <w:rFonts w:asciiTheme="minorHAnsi" w:hAnsiTheme="minorHAnsi" w:cstheme="minorHAnsi"/>
        </w:rPr>
        <w:t>Dyrektora.</w:t>
      </w:r>
    </w:p>
    <w:p w14:paraId="293FC9EA" w14:textId="27FC9FF0" w:rsidR="00AE55D5" w:rsidRPr="009F3E1D" w:rsidRDefault="00AE55D5" w:rsidP="003D738E">
      <w:pPr>
        <w:pStyle w:val="Akapitzlist"/>
        <w:numPr>
          <w:ilvl w:val="0"/>
          <w:numId w:val="43"/>
        </w:numPr>
        <w:tabs>
          <w:tab w:val="left" w:pos="1306"/>
        </w:tabs>
        <w:kinsoku w:val="0"/>
        <w:overflowPunct w:val="0"/>
        <w:spacing w:line="360" w:lineRule="auto"/>
        <w:rPr>
          <w:rFonts w:asciiTheme="minorHAnsi" w:hAnsiTheme="minorHAnsi" w:cstheme="minorHAnsi"/>
        </w:rPr>
      </w:pPr>
      <w:r w:rsidRPr="009F3E1D">
        <w:rPr>
          <w:rFonts w:cstheme="minorHAnsi"/>
        </w:rPr>
        <w:t>W czasie nieobecności kierownika komórki organizacyjnej zastępuje go</w:t>
      </w:r>
      <w:r w:rsidR="00865678" w:rsidRPr="009F3E1D">
        <w:rPr>
          <w:rFonts w:cstheme="minorHAnsi"/>
        </w:rPr>
        <w:t xml:space="preserve"> </w:t>
      </w:r>
      <w:r w:rsidRPr="009F3E1D">
        <w:rPr>
          <w:rFonts w:cstheme="minorHAnsi"/>
        </w:rPr>
        <w:t>wyznaczony pracownik.</w:t>
      </w:r>
    </w:p>
    <w:p w14:paraId="34C7F85D" w14:textId="77777777" w:rsidR="00865678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V</w:t>
      </w:r>
    </w:p>
    <w:p w14:paraId="0F31EA28" w14:textId="55B5A6AC" w:rsidR="00AE55D5" w:rsidRPr="009F3E1D" w:rsidRDefault="00AE55D5" w:rsidP="007E344E">
      <w:pPr>
        <w:pStyle w:val="Nagwek3"/>
        <w:spacing w:before="240" w:after="240"/>
      </w:pPr>
      <w:r w:rsidRPr="009F3E1D">
        <w:t>Struktura organizacyjna</w:t>
      </w:r>
    </w:p>
    <w:p w14:paraId="7AF6728C" w14:textId="77777777" w:rsidR="00EE290C" w:rsidRPr="009F3E1D" w:rsidRDefault="00AE55D5" w:rsidP="00D81979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19</w:t>
      </w:r>
    </w:p>
    <w:p w14:paraId="151CA391" w14:textId="3CB80722" w:rsidR="00AE55D5" w:rsidRPr="009F3E1D" w:rsidRDefault="00AE55D5" w:rsidP="00350DDB">
      <w:pPr>
        <w:pStyle w:val="Tekstpodstawowy"/>
        <w:numPr>
          <w:ilvl w:val="0"/>
          <w:numId w:val="45"/>
        </w:numPr>
        <w:kinsoku w:val="0"/>
        <w:overflowPunct w:val="0"/>
        <w:spacing w:line="360" w:lineRule="auto"/>
        <w:ind w:left="624" w:hanging="340"/>
        <w:rPr>
          <w:rFonts w:asciiTheme="minorHAnsi" w:hAnsiTheme="minorHAnsi" w:cstheme="minorHAnsi"/>
          <w:b/>
          <w:bCs/>
          <w:w w:val="105"/>
        </w:rPr>
      </w:pPr>
      <w:r w:rsidRPr="009F3E1D">
        <w:rPr>
          <w:rFonts w:asciiTheme="minorHAnsi" w:hAnsiTheme="minorHAnsi" w:cstheme="minorHAnsi"/>
        </w:rPr>
        <w:t>CUW posiada strukturę organizacyjną składającą się z komórek organizacyjnych zgrupowanych w</w:t>
      </w:r>
      <w:r w:rsidRPr="009F3E1D">
        <w:rPr>
          <w:rFonts w:asciiTheme="minorHAnsi" w:hAnsiTheme="minorHAnsi" w:cstheme="minorHAnsi"/>
          <w:spacing w:val="-43"/>
        </w:rPr>
        <w:t xml:space="preserve"> </w:t>
      </w:r>
      <w:r w:rsidRPr="009F3E1D">
        <w:rPr>
          <w:rFonts w:asciiTheme="minorHAnsi" w:hAnsiTheme="minorHAnsi" w:cstheme="minorHAnsi"/>
        </w:rPr>
        <w:t>pionach:</w:t>
      </w:r>
    </w:p>
    <w:p w14:paraId="06BBA36F" w14:textId="194D04CA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4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Pion Dyrektora (symbol:</w:t>
      </w:r>
      <w:r w:rsidRPr="009F3E1D">
        <w:rPr>
          <w:rFonts w:asciiTheme="minorHAnsi" w:hAnsiTheme="minorHAnsi" w:cstheme="minorHAnsi"/>
          <w:spacing w:val="5"/>
        </w:rPr>
        <w:t xml:space="preserve"> </w:t>
      </w:r>
      <w:r w:rsidRPr="009F3E1D">
        <w:rPr>
          <w:rFonts w:asciiTheme="minorHAnsi" w:hAnsiTheme="minorHAnsi" w:cstheme="minorHAnsi"/>
        </w:rPr>
        <w:t>,,</w:t>
      </w:r>
      <w:r w:rsidR="00B343DC" w:rsidRPr="009F3E1D">
        <w:rPr>
          <w:rFonts w:asciiTheme="minorHAnsi" w:hAnsiTheme="minorHAnsi" w:cstheme="minorHAnsi"/>
        </w:rPr>
        <w:t>DN</w:t>
      </w:r>
      <w:r w:rsidRPr="009F3E1D">
        <w:rPr>
          <w:rFonts w:asciiTheme="minorHAnsi" w:hAnsiTheme="minorHAnsi" w:cstheme="minorHAnsi"/>
        </w:rPr>
        <w:t>');</w:t>
      </w:r>
    </w:p>
    <w:p w14:paraId="67797DD0" w14:textId="6E1FE95A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4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Pion Zastępcy Dyrektora (symbol: ,,</w:t>
      </w:r>
      <w:r w:rsidR="00B343DC" w:rsidRPr="009F3E1D">
        <w:rPr>
          <w:rFonts w:asciiTheme="minorHAnsi" w:hAnsiTheme="minorHAnsi" w:cstheme="minorHAnsi"/>
        </w:rPr>
        <w:t>ZD</w:t>
      </w:r>
      <w:r w:rsidRPr="009F3E1D">
        <w:rPr>
          <w:rFonts w:asciiTheme="minorHAnsi" w:hAnsiTheme="minorHAnsi" w:cstheme="minorHAnsi"/>
        </w:rPr>
        <w:t>"), w którego skład</w:t>
      </w:r>
      <w:r w:rsidRPr="009F3E1D">
        <w:rPr>
          <w:rFonts w:asciiTheme="minorHAnsi" w:hAnsiTheme="minorHAnsi" w:cstheme="minorHAnsi"/>
          <w:spacing w:val="-4"/>
        </w:rPr>
        <w:t xml:space="preserve"> </w:t>
      </w:r>
      <w:r w:rsidRPr="009F3E1D">
        <w:rPr>
          <w:rFonts w:asciiTheme="minorHAnsi" w:hAnsiTheme="minorHAnsi" w:cstheme="minorHAnsi"/>
        </w:rPr>
        <w:t>wchodzi:</w:t>
      </w:r>
    </w:p>
    <w:p w14:paraId="3ADC8003" w14:textId="2C4F1113" w:rsidR="00AE55D5" w:rsidRPr="009F3E1D" w:rsidRDefault="00AE55D5" w:rsidP="00350DDB">
      <w:pPr>
        <w:pStyle w:val="Akapitzlist"/>
        <w:numPr>
          <w:ilvl w:val="2"/>
          <w:numId w:val="9"/>
        </w:numPr>
        <w:tabs>
          <w:tab w:val="left" w:pos="1563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Dział Kadrowo-Organizacyjny (symbol:</w:t>
      </w:r>
      <w:r w:rsidRPr="009F3E1D">
        <w:rPr>
          <w:rFonts w:asciiTheme="minorHAnsi" w:hAnsiTheme="minorHAnsi" w:cstheme="minorHAnsi"/>
          <w:spacing w:val="3"/>
        </w:rPr>
        <w:t xml:space="preserve"> </w:t>
      </w:r>
      <w:r w:rsidRPr="009F3E1D">
        <w:rPr>
          <w:rFonts w:asciiTheme="minorHAnsi" w:hAnsiTheme="minorHAnsi" w:cstheme="minorHAnsi"/>
        </w:rPr>
        <w:t>,,</w:t>
      </w:r>
      <w:r w:rsidR="00B343DC" w:rsidRPr="009F3E1D">
        <w:rPr>
          <w:rFonts w:asciiTheme="minorHAnsi" w:hAnsiTheme="minorHAnsi" w:cstheme="minorHAnsi"/>
        </w:rPr>
        <w:t>DKO</w:t>
      </w:r>
      <w:r w:rsidRPr="009F3E1D">
        <w:rPr>
          <w:rFonts w:asciiTheme="minorHAnsi" w:hAnsiTheme="minorHAnsi" w:cstheme="minorHAnsi"/>
        </w:rPr>
        <w:t>");</w:t>
      </w:r>
    </w:p>
    <w:p w14:paraId="66E57B0C" w14:textId="319DE61C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7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Pion Głównego Księgowego (symbol: ,,</w:t>
      </w:r>
      <w:r w:rsidR="00B343DC" w:rsidRPr="009F3E1D">
        <w:rPr>
          <w:rFonts w:asciiTheme="minorHAnsi" w:hAnsiTheme="minorHAnsi" w:cstheme="minorHAnsi"/>
          <w:w w:val="105"/>
        </w:rPr>
        <w:t>GK</w:t>
      </w:r>
      <w:r w:rsidRPr="009F3E1D">
        <w:rPr>
          <w:rFonts w:asciiTheme="minorHAnsi" w:hAnsiTheme="minorHAnsi" w:cstheme="minorHAnsi"/>
          <w:w w:val="105"/>
        </w:rPr>
        <w:t>"), w którego skład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wchodzi:</w:t>
      </w:r>
    </w:p>
    <w:p w14:paraId="0CAE7B44" w14:textId="6218FC9F" w:rsidR="00AE55D5" w:rsidRPr="009F3E1D" w:rsidRDefault="00AE55D5" w:rsidP="00350DDB">
      <w:pPr>
        <w:pStyle w:val="Akapitzlist"/>
        <w:numPr>
          <w:ilvl w:val="2"/>
          <w:numId w:val="9"/>
        </w:numPr>
        <w:tabs>
          <w:tab w:val="left" w:pos="1601"/>
        </w:tabs>
        <w:kinsoku w:val="0"/>
        <w:overflowPunct w:val="0"/>
        <w:spacing w:line="360" w:lineRule="auto"/>
        <w:ind w:left="907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Dział Finansowo-Księgowy (symbol:</w:t>
      </w:r>
      <w:r w:rsidRPr="009F3E1D">
        <w:rPr>
          <w:rFonts w:asciiTheme="minorHAnsi" w:hAnsiTheme="minorHAnsi" w:cstheme="minorHAnsi"/>
          <w:spacing w:val="1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,,</w:t>
      </w:r>
      <w:r w:rsidR="00B343DC" w:rsidRPr="009F3E1D">
        <w:rPr>
          <w:rFonts w:asciiTheme="minorHAnsi" w:hAnsiTheme="minorHAnsi" w:cstheme="minorHAnsi"/>
          <w:w w:val="105"/>
        </w:rPr>
        <w:t>DFK</w:t>
      </w:r>
      <w:r w:rsidRPr="009F3E1D">
        <w:rPr>
          <w:rFonts w:asciiTheme="minorHAnsi" w:hAnsiTheme="minorHAnsi" w:cstheme="minorHAnsi"/>
          <w:w w:val="105"/>
        </w:rPr>
        <w:t>").</w:t>
      </w:r>
    </w:p>
    <w:p w14:paraId="1CBB9581" w14:textId="66CC897F" w:rsidR="00AE55D5" w:rsidRPr="009F3E1D" w:rsidRDefault="00AE55D5" w:rsidP="00350DDB">
      <w:pPr>
        <w:pStyle w:val="Akapitzlist"/>
        <w:numPr>
          <w:ilvl w:val="0"/>
          <w:numId w:val="9"/>
        </w:numPr>
        <w:tabs>
          <w:tab w:val="left" w:pos="895"/>
          <w:tab w:val="left" w:pos="2255"/>
          <w:tab w:val="left" w:pos="4924"/>
          <w:tab w:val="left" w:pos="6207"/>
          <w:tab w:val="left" w:pos="8115"/>
        </w:tabs>
        <w:kinsoku w:val="0"/>
        <w:overflowPunct w:val="0"/>
        <w:spacing w:line="360" w:lineRule="auto"/>
        <w:ind w:left="624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Komórkami</w:t>
      </w:r>
      <w:r w:rsidR="00EE290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organizacyjnymi kierują</w:t>
      </w:r>
      <w:r w:rsidR="00EE290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kierownicy</w:t>
      </w:r>
      <w:r w:rsidR="00EE290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działów,</w:t>
      </w:r>
      <w:r w:rsidRPr="009F3E1D">
        <w:rPr>
          <w:rFonts w:asciiTheme="minorHAnsi" w:hAnsiTheme="minorHAnsi" w:cstheme="minorHAnsi"/>
          <w:spacing w:val="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którym</w:t>
      </w:r>
      <w:r w:rsidR="00EE290C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</w:rPr>
        <w:t xml:space="preserve">bezpośrednio </w:t>
      </w:r>
      <w:r w:rsidRPr="009F3E1D">
        <w:rPr>
          <w:rFonts w:asciiTheme="minorHAnsi" w:hAnsiTheme="minorHAnsi" w:cstheme="minorHAnsi"/>
          <w:w w:val="105"/>
        </w:rPr>
        <w:t>podlegają poszczególni pracownicy danego</w:t>
      </w:r>
      <w:r w:rsidRPr="009F3E1D">
        <w:rPr>
          <w:rFonts w:asciiTheme="minorHAnsi" w:hAnsiTheme="minorHAnsi" w:cstheme="minorHAnsi"/>
          <w:spacing w:val="-2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działu.</w:t>
      </w:r>
    </w:p>
    <w:p w14:paraId="6363395F" w14:textId="77777777" w:rsidR="00AE55D5" w:rsidRPr="009F3E1D" w:rsidRDefault="00AE55D5" w:rsidP="00350DDB">
      <w:pPr>
        <w:pStyle w:val="Akapitzlist"/>
        <w:numPr>
          <w:ilvl w:val="0"/>
          <w:numId w:val="9"/>
        </w:numPr>
        <w:tabs>
          <w:tab w:val="left" w:pos="895"/>
        </w:tabs>
        <w:kinsoku w:val="0"/>
        <w:overflowPunct w:val="0"/>
        <w:spacing w:line="360" w:lineRule="auto"/>
        <w:ind w:left="624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Graficzne przedstawienie struktury organizacyjnej CUW zawiera schemat stanowiący Załącznik nr 1 do</w:t>
      </w:r>
      <w:r w:rsidRPr="009F3E1D">
        <w:rPr>
          <w:rFonts w:asciiTheme="minorHAnsi" w:hAnsiTheme="minorHAnsi" w:cstheme="minorHAnsi"/>
          <w:spacing w:val="-9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Regulaminu.</w:t>
      </w:r>
    </w:p>
    <w:p w14:paraId="709CE499" w14:textId="4FC3CA57" w:rsidR="00AE55D5" w:rsidRPr="009F3E1D" w:rsidRDefault="00AE55D5" w:rsidP="00350DDB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20</w:t>
      </w:r>
    </w:p>
    <w:p w14:paraId="27E90DC5" w14:textId="3112758F" w:rsidR="00AE55D5" w:rsidRPr="009F3E1D" w:rsidRDefault="00AE55D5" w:rsidP="00350DDB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Obsługa prawna CUW przez radcę prawnego, funkcja inspektora ds. bezpieczeństwa i higieny pracy oraz służba informatyczna mogą być realizowane w ramach umów cywilnoprawnych.</w:t>
      </w:r>
    </w:p>
    <w:p w14:paraId="32C1F890" w14:textId="25365974" w:rsidR="00AE55D5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VI</w:t>
      </w:r>
    </w:p>
    <w:p w14:paraId="5669766A" w14:textId="77777777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Zadania wspólne komórek organizacyjnych</w:t>
      </w:r>
    </w:p>
    <w:p w14:paraId="26F0B300" w14:textId="41ED2D26" w:rsidR="00AE55D5" w:rsidRPr="009F3E1D" w:rsidRDefault="00AE55D5" w:rsidP="00350DDB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21</w:t>
      </w:r>
    </w:p>
    <w:p w14:paraId="7B0FCF74" w14:textId="77777777" w:rsidR="00AE55D5" w:rsidRPr="009F3E1D" w:rsidRDefault="00AE55D5" w:rsidP="00350DDB">
      <w:pPr>
        <w:pStyle w:val="Tekstpodstawowy"/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Do zadań wspólnych wszystkich komórek organizacyjnych należy:</w:t>
      </w:r>
    </w:p>
    <w:p w14:paraId="289687C8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5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lastRenderedPageBreak/>
        <w:t>zapewnienie właściwej i terminowej realizacji</w:t>
      </w:r>
      <w:r w:rsidRPr="009F3E1D">
        <w:rPr>
          <w:rFonts w:asciiTheme="minorHAnsi" w:hAnsiTheme="minorHAnsi" w:cstheme="minorHAnsi"/>
          <w:spacing w:val="-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zadań;</w:t>
      </w:r>
    </w:p>
    <w:p w14:paraId="31E3DA33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6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opracowywanie projektów uchwał Rady Miejskiej, zarządzeń Prezydenta, zarządzeń Dyrektora oraz umów, porozumień i innych dokumentów, w zakresie dotyczącym realizacji zadań należących do</w:t>
      </w:r>
      <w:r w:rsidRPr="009F3E1D">
        <w:rPr>
          <w:rFonts w:asciiTheme="minorHAnsi" w:hAnsiTheme="minorHAnsi" w:cstheme="minorHAnsi"/>
          <w:spacing w:val="-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komórki;</w:t>
      </w:r>
    </w:p>
    <w:p w14:paraId="0D36A881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5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przygotowywanie projektów odpowiedzi na interpelacje, zapytania, wnioski i skargi dotyczące zakresu działalności</w:t>
      </w:r>
      <w:r w:rsidRPr="009F3E1D">
        <w:rPr>
          <w:rFonts w:asciiTheme="minorHAnsi" w:hAnsiTheme="minorHAnsi" w:cstheme="minorHAnsi"/>
          <w:spacing w:val="-2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komórki;</w:t>
      </w:r>
    </w:p>
    <w:p w14:paraId="04EB0567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3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udział w przygotowywaniu i przeprowadzaniu postępowań o udzielenie zamówień publicznych dotyczących zakresu zadań</w:t>
      </w:r>
      <w:r w:rsidRPr="009F3E1D">
        <w:rPr>
          <w:rFonts w:asciiTheme="minorHAnsi" w:hAnsiTheme="minorHAnsi" w:cstheme="minorHAnsi"/>
          <w:spacing w:val="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komórki;</w:t>
      </w:r>
    </w:p>
    <w:p w14:paraId="473AFE29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3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współpraca z innymi komórkami organizacyjnymi CUW oraz instytucjami zewnętrznymi, Urzędem Miasta w Tomaszowie Mazowieckim, a także jednostkami obsługiwanymi w celu efektywnej realizacji zadań</w:t>
      </w:r>
      <w:r w:rsidRPr="009F3E1D">
        <w:rPr>
          <w:rFonts w:asciiTheme="minorHAnsi" w:hAnsiTheme="minorHAnsi" w:cstheme="minorHAnsi"/>
          <w:spacing w:val="-1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CUW;</w:t>
      </w:r>
    </w:p>
    <w:p w14:paraId="3D353825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3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określanie potrzeb oraz udział w przygotowywaniu projektów planów finansowych w zakresie zadań</w:t>
      </w:r>
      <w:r w:rsidRPr="009F3E1D">
        <w:rPr>
          <w:rFonts w:asciiTheme="minorHAnsi" w:hAnsiTheme="minorHAnsi" w:cstheme="minorHAnsi"/>
          <w:spacing w:val="2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komórki;</w:t>
      </w:r>
    </w:p>
    <w:p w14:paraId="3DB7C7B2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3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prowadzenie ewidencji i sprawozdawczości zgodnie z wymaganiami wynikającymi z przepisów prawa oraz uregulowań</w:t>
      </w:r>
      <w:r w:rsidRPr="009F3E1D">
        <w:rPr>
          <w:rFonts w:asciiTheme="minorHAnsi" w:hAnsiTheme="minorHAnsi" w:cstheme="minorHAnsi"/>
          <w:spacing w:val="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wewnętrznych;</w:t>
      </w:r>
    </w:p>
    <w:p w14:paraId="4E74D2DA" w14:textId="77777777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3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przechowywanie i zabezpieczenie dokumentacji powstającej w wyniku realizacji zadań komórki oraz jej</w:t>
      </w:r>
      <w:r w:rsidRPr="009F3E1D">
        <w:rPr>
          <w:rFonts w:asciiTheme="minorHAnsi" w:hAnsiTheme="minorHAnsi" w:cstheme="minorHAnsi"/>
          <w:spacing w:val="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archiwizowanie;</w:t>
      </w:r>
    </w:p>
    <w:p w14:paraId="56018E2E" w14:textId="77777777" w:rsidR="00350DDB" w:rsidRPr="009F3E1D" w:rsidRDefault="00AE55D5" w:rsidP="009F3E1D">
      <w:pPr>
        <w:pStyle w:val="Akapitzlist"/>
        <w:numPr>
          <w:ilvl w:val="1"/>
          <w:numId w:val="9"/>
        </w:numPr>
        <w:tabs>
          <w:tab w:val="left" w:pos="112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przygotowywanie informacji do publikacji w Biuletynie Informacji Publicznej, na stronie internetowej Miasta lub CUW, w zakresie dotyczącym działalności</w:t>
      </w:r>
      <w:r w:rsidRPr="009F3E1D">
        <w:rPr>
          <w:rFonts w:asciiTheme="minorHAnsi" w:hAnsiTheme="minorHAnsi" w:cstheme="minorHAnsi"/>
          <w:spacing w:val="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komórki;</w:t>
      </w:r>
    </w:p>
    <w:p w14:paraId="2DF04487" w14:textId="277BDE08" w:rsidR="00AE55D5" w:rsidRPr="009F3E1D" w:rsidRDefault="00AE55D5" w:rsidP="009F3E1D">
      <w:pPr>
        <w:pStyle w:val="Akapitzlist"/>
        <w:numPr>
          <w:ilvl w:val="1"/>
          <w:numId w:val="9"/>
        </w:numPr>
        <w:tabs>
          <w:tab w:val="left" w:pos="112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cstheme="minorHAnsi"/>
        </w:rPr>
        <w:t>wykonywanie zadań i poleceń zgodnie z dyspozycjami</w:t>
      </w:r>
      <w:r w:rsidRPr="009F3E1D">
        <w:rPr>
          <w:rFonts w:cstheme="minorHAnsi"/>
          <w:spacing w:val="2"/>
        </w:rPr>
        <w:t xml:space="preserve"> </w:t>
      </w:r>
      <w:r w:rsidRPr="009F3E1D">
        <w:rPr>
          <w:rFonts w:cstheme="minorHAnsi"/>
        </w:rPr>
        <w:t>Dyrektora.</w:t>
      </w:r>
      <w:r w:rsidRPr="009F3E1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E03457" wp14:editId="3DA0AC82">
                <wp:simplePos x="0" y="0"/>
                <wp:positionH relativeFrom="page">
                  <wp:posOffset>7527925</wp:posOffset>
                </wp:positionH>
                <wp:positionV relativeFrom="page">
                  <wp:posOffset>3380740</wp:posOffset>
                </wp:positionV>
                <wp:extent cx="12700" cy="7311390"/>
                <wp:effectExtent l="12700" t="8890" r="0" b="4445"/>
                <wp:wrapNone/>
                <wp:docPr id="2045173954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1390"/>
                        </a:xfrm>
                        <a:custGeom>
                          <a:avLst/>
                          <a:gdLst>
                            <a:gd name="T0" fmla="*/ 0 w 20"/>
                            <a:gd name="T1" fmla="*/ 0 h 11514"/>
                            <a:gd name="T2" fmla="*/ 0 w 20"/>
                            <a:gd name="T3" fmla="*/ 11513 h 11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514">
                              <a:moveTo>
                                <a:pt x="0" y="0"/>
                              </a:moveTo>
                              <a:lnTo>
                                <a:pt x="0" y="11513"/>
                              </a:lnTo>
                            </a:path>
                          </a:pathLst>
                        </a:cu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181CD" id="Dowolny kształt: kształt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2.75pt,266.2pt,592.75pt,841.85pt" coordsize="20,1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" o:allowincell="f" filled="f" strokeweight=".16958mm">
                <v:path arrowok="t" o:connecttype="custom" o:connectlocs="0,0;0,7310755" o:connectangles="0,0"/>
                <w10:wrap anchorx="page" anchory="page"/>
              </v:polyline>
            </w:pict>
          </mc:Fallback>
        </mc:AlternateContent>
      </w:r>
    </w:p>
    <w:p w14:paraId="7581C3A2" w14:textId="77777777" w:rsidR="00AE55D5" w:rsidRPr="009F3E1D" w:rsidRDefault="00AE55D5" w:rsidP="00350DDB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VII</w:t>
      </w:r>
    </w:p>
    <w:p w14:paraId="0E3B20D4" w14:textId="77777777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Zadania własne komórek organizacyjnych</w:t>
      </w:r>
    </w:p>
    <w:p w14:paraId="0D672BFA" w14:textId="4B7D19AF" w:rsidR="00AE55D5" w:rsidRPr="009F3E1D" w:rsidRDefault="00AE55D5" w:rsidP="00350DDB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§22</w:t>
      </w:r>
    </w:p>
    <w:p w14:paraId="4A0EC9D2" w14:textId="1C06E75F" w:rsidR="00AE55D5" w:rsidRPr="009F3E1D" w:rsidRDefault="00AE55D5" w:rsidP="00350DDB">
      <w:pPr>
        <w:pStyle w:val="Akapitzlist"/>
        <w:numPr>
          <w:ilvl w:val="0"/>
          <w:numId w:val="8"/>
        </w:numPr>
        <w:tabs>
          <w:tab w:val="left" w:pos="813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Do zadań Działu Kadrowo-Organizacyjnego (DKO) należą sprawy administracyjne CUW oraz obsługa kadrowo</w:t>
      </w:r>
      <w:r w:rsidR="0009674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-</w:t>
      </w:r>
      <w:r w:rsidR="00096746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płacowa CUW i jednostek obsługiwanych w zakresie zadań statutowych.</w:t>
      </w:r>
    </w:p>
    <w:p w14:paraId="34615961" w14:textId="77777777" w:rsidR="00AE55D5" w:rsidRPr="009F3E1D" w:rsidRDefault="00AE55D5" w:rsidP="00350DDB">
      <w:pPr>
        <w:pStyle w:val="Akapitzlist"/>
        <w:numPr>
          <w:ilvl w:val="0"/>
          <w:numId w:val="8"/>
        </w:numPr>
        <w:tabs>
          <w:tab w:val="left" w:pos="875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 xml:space="preserve">Do zadań </w:t>
      </w:r>
      <w:r w:rsidRPr="009F3E1D">
        <w:rPr>
          <w:rFonts w:asciiTheme="minorHAnsi" w:hAnsiTheme="minorHAnsi" w:cstheme="minorHAnsi"/>
          <w:b/>
          <w:bCs/>
        </w:rPr>
        <w:t xml:space="preserve">Działu Kadrowo-Organizacyjnego </w:t>
      </w:r>
      <w:r w:rsidRPr="009F3E1D">
        <w:rPr>
          <w:rFonts w:asciiTheme="minorHAnsi" w:hAnsiTheme="minorHAnsi" w:cstheme="minorHAnsi"/>
        </w:rPr>
        <w:t>należy w</w:t>
      </w:r>
      <w:r w:rsidRPr="009F3E1D">
        <w:rPr>
          <w:rFonts w:asciiTheme="minorHAnsi" w:hAnsiTheme="minorHAnsi" w:cstheme="minorHAnsi"/>
          <w:spacing w:val="7"/>
        </w:rPr>
        <w:t xml:space="preserve"> </w:t>
      </w:r>
      <w:r w:rsidRPr="009F3E1D">
        <w:rPr>
          <w:rFonts w:asciiTheme="minorHAnsi" w:hAnsiTheme="minorHAnsi" w:cstheme="minorHAnsi"/>
        </w:rPr>
        <w:t>szczególności:</w:t>
      </w:r>
    </w:p>
    <w:p w14:paraId="15AE9AC9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4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sekretariatu</w:t>
      </w:r>
      <w:r w:rsidRPr="009F3E1D">
        <w:rPr>
          <w:rFonts w:asciiTheme="minorHAnsi" w:hAnsiTheme="minorHAnsi" w:cstheme="minorHAnsi"/>
          <w:spacing w:val="20"/>
        </w:rPr>
        <w:t xml:space="preserve"> </w:t>
      </w:r>
      <w:r w:rsidRPr="009F3E1D">
        <w:rPr>
          <w:rFonts w:asciiTheme="minorHAnsi" w:hAnsiTheme="minorHAnsi" w:cstheme="minorHAnsi"/>
        </w:rPr>
        <w:t>Dyrektora;</w:t>
      </w:r>
    </w:p>
    <w:p w14:paraId="6674BB80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2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informowanie interesantów o sposobie załatwiania</w:t>
      </w:r>
      <w:r w:rsidRPr="009F3E1D">
        <w:rPr>
          <w:rFonts w:asciiTheme="minorHAnsi" w:hAnsiTheme="minorHAnsi" w:cstheme="minorHAnsi"/>
          <w:spacing w:val="-22"/>
        </w:rPr>
        <w:t xml:space="preserve"> </w:t>
      </w:r>
      <w:r w:rsidRPr="009F3E1D">
        <w:rPr>
          <w:rFonts w:asciiTheme="minorHAnsi" w:hAnsiTheme="minorHAnsi" w:cstheme="minorHAnsi"/>
        </w:rPr>
        <w:t>spraw;</w:t>
      </w:r>
    </w:p>
    <w:p w14:paraId="274A1D54" w14:textId="093546F8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3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lastRenderedPageBreak/>
        <w:t>zapewnienie obsługi kancelaryjnej CUW w zakresie, przyjmowania, rozdziału i wysyłania</w:t>
      </w:r>
      <w:r w:rsidRPr="009F3E1D">
        <w:rPr>
          <w:rFonts w:asciiTheme="minorHAnsi" w:hAnsiTheme="minorHAnsi" w:cstheme="minorHAnsi"/>
          <w:spacing w:val="25"/>
        </w:rPr>
        <w:t xml:space="preserve"> </w:t>
      </w:r>
      <w:r w:rsidRPr="009F3E1D">
        <w:rPr>
          <w:rFonts w:asciiTheme="minorHAnsi" w:hAnsiTheme="minorHAnsi" w:cstheme="minorHAnsi"/>
        </w:rPr>
        <w:t>korespondencji;</w:t>
      </w:r>
    </w:p>
    <w:p w14:paraId="6153F4B5" w14:textId="6A79FE9D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3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koordynowanie działań związanych z przygotowywaniem sprawozdań, udzielaniem informacji, odpowiedzi na zapytania i interpelacje dotyczących działalności CUW, kierowanych do Prezydenta, Rady Miejskiej lub innych</w:t>
      </w:r>
      <w:r w:rsidRPr="009F3E1D">
        <w:rPr>
          <w:rFonts w:asciiTheme="minorHAnsi" w:hAnsiTheme="minorHAnsi" w:cstheme="minorHAnsi"/>
          <w:spacing w:val="5"/>
        </w:rPr>
        <w:t xml:space="preserve"> </w:t>
      </w:r>
      <w:r w:rsidRPr="009F3E1D">
        <w:rPr>
          <w:rFonts w:asciiTheme="minorHAnsi" w:hAnsiTheme="minorHAnsi" w:cstheme="minorHAnsi"/>
        </w:rPr>
        <w:t>instytucji</w:t>
      </w:r>
      <w:r w:rsidR="001375E2" w:rsidRPr="009F3E1D">
        <w:rPr>
          <w:rFonts w:asciiTheme="minorHAnsi" w:hAnsiTheme="minorHAnsi" w:cstheme="minorHAnsi"/>
        </w:rPr>
        <w:t>;</w:t>
      </w:r>
    </w:p>
    <w:p w14:paraId="6CDFB1BF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3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koordynowanie działań związanych z przyjmowaniem i rozpatrywaniem skarg oraz wniosków wnoszonych na piśmie, za pomocą elektronicznych środków przekazu, a także przyjmowanie skarg i wniosków składanych ustnie do</w:t>
      </w:r>
      <w:r w:rsidRPr="009F3E1D">
        <w:rPr>
          <w:rFonts w:asciiTheme="minorHAnsi" w:hAnsiTheme="minorHAnsi" w:cstheme="minorHAnsi"/>
          <w:spacing w:val="-20"/>
        </w:rPr>
        <w:t xml:space="preserve"> </w:t>
      </w:r>
      <w:r w:rsidRPr="009F3E1D">
        <w:rPr>
          <w:rFonts w:asciiTheme="minorHAnsi" w:hAnsiTheme="minorHAnsi" w:cstheme="minorHAnsi"/>
        </w:rPr>
        <w:t>protokołu;</w:t>
      </w:r>
    </w:p>
    <w:p w14:paraId="5CB2DF1A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2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obsługa posiedzeń, narad i innych spotkań z udziałem</w:t>
      </w:r>
      <w:r w:rsidRPr="009F3E1D">
        <w:rPr>
          <w:rFonts w:asciiTheme="minorHAnsi" w:hAnsiTheme="minorHAnsi" w:cstheme="minorHAnsi"/>
          <w:spacing w:val="6"/>
        </w:rPr>
        <w:t xml:space="preserve"> </w:t>
      </w:r>
      <w:r w:rsidRPr="009F3E1D">
        <w:rPr>
          <w:rFonts w:asciiTheme="minorHAnsi" w:hAnsiTheme="minorHAnsi" w:cstheme="minorHAnsi"/>
        </w:rPr>
        <w:t>Dyrektora;</w:t>
      </w:r>
    </w:p>
    <w:p w14:paraId="5525C5E1" w14:textId="2D8166D9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2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zbioru: zarządzeń, upoważnień Dyrektora, umów i porozumień, skarg i wniosków, a także dokumentacji z kontroli zewnętrznych, dotyczących</w:t>
      </w:r>
      <w:r w:rsidRPr="009F3E1D">
        <w:rPr>
          <w:rFonts w:asciiTheme="minorHAnsi" w:hAnsiTheme="minorHAnsi" w:cstheme="minorHAnsi"/>
          <w:spacing w:val="-20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252535FC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1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gromadzenie, przetwarzanie i przekazywanie do publikacji w Biuletynie Informacji Publicznej i na stronie internetowej Miasta oraz CUW wymaganych informacji dotyczących działalności</w:t>
      </w:r>
      <w:r w:rsidRPr="009F3E1D">
        <w:rPr>
          <w:rFonts w:asciiTheme="minorHAnsi" w:hAnsiTheme="minorHAnsi" w:cstheme="minorHAnsi"/>
          <w:spacing w:val="13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1F94D7F2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21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zaopatrzenie CUW w niezbędny sprzęt, materiały biurowe, środki czystości, literaturę fachową,</w:t>
      </w:r>
      <w:r w:rsidRPr="009F3E1D">
        <w:rPr>
          <w:rFonts w:asciiTheme="minorHAnsi" w:hAnsiTheme="minorHAnsi" w:cstheme="minorHAnsi"/>
          <w:spacing w:val="-3"/>
        </w:rPr>
        <w:t xml:space="preserve"> </w:t>
      </w:r>
      <w:r w:rsidRPr="009F3E1D">
        <w:rPr>
          <w:rFonts w:asciiTheme="minorHAnsi" w:hAnsiTheme="minorHAnsi" w:cstheme="minorHAnsi"/>
        </w:rPr>
        <w:t>itp.;</w:t>
      </w:r>
    </w:p>
    <w:p w14:paraId="2C2D18C3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obsługa centrali telefonicznej i</w:t>
      </w:r>
      <w:r w:rsidRPr="009F3E1D">
        <w:rPr>
          <w:rFonts w:asciiTheme="minorHAnsi" w:hAnsiTheme="minorHAnsi" w:cstheme="minorHAnsi"/>
          <w:spacing w:val="-41"/>
        </w:rPr>
        <w:t xml:space="preserve"> </w:t>
      </w:r>
      <w:r w:rsidRPr="009F3E1D">
        <w:rPr>
          <w:rFonts w:asciiTheme="minorHAnsi" w:hAnsiTheme="minorHAnsi" w:cstheme="minorHAnsi"/>
        </w:rPr>
        <w:t>faksu;</w:t>
      </w:r>
    </w:p>
    <w:p w14:paraId="591BAD02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6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</w:t>
      </w:r>
      <w:r w:rsidRPr="009F3E1D">
        <w:rPr>
          <w:rFonts w:asciiTheme="minorHAnsi" w:hAnsiTheme="minorHAnsi" w:cstheme="minorHAnsi"/>
          <w:spacing w:val="-27"/>
        </w:rPr>
        <w:t xml:space="preserve"> </w:t>
      </w:r>
      <w:r w:rsidRPr="009F3E1D">
        <w:rPr>
          <w:rFonts w:asciiTheme="minorHAnsi" w:hAnsiTheme="minorHAnsi" w:cstheme="minorHAnsi"/>
        </w:rPr>
        <w:t>archiwum</w:t>
      </w:r>
      <w:r w:rsidRPr="009F3E1D">
        <w:rPr>
          <w:rFonts w:asciiTheme="minorHAnsi" w:hAnsiTheme="minorHAnsi" w:cstheme="minorHAnsi"/>
          <w:spacing w:val="-26"/>
        </w:rPr>
        <w:t xml:space="preserve"> </w:t>
      </w:r>
      <w:r w:rsidRPr="009F3E1D">
        <w:rPr>
          <w:rFonts w:asciiTheme="minorHAnsi" w:hAnsiTheme="minorHAnsi" w:cstheme="minorHAnsi"/>
        </w:rPr>
        <w:t>zakładowego;</w:t>
      </w:r>
    </w:p>
    <w:p w14:paraId="15C8FA19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spraw związanych z dozorem mienia CUW i utrzymaniem czystości w obiektach</w:t>
      </w:r>
      <w:r w:rsidRPr="009F3E1D">
        <w:rPr>
          <w:rFonts w:asciiTheme="minorHAnsi" w:hAnsiTheme="minorHAnsi" w:cstheme="minorHAnsi"/>
          <w:spacing w:val="7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5A2F58CA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znakowanie środków trwałych o charakterze wyposażenia CUW oraz nadzór nad ich rozlokowaniem i</w:t>
      </w:r>
      <w:r w:rsidRPr="009F3E1D">
        <w:rPr>
          <w:rFonts w:asciiTheme="minorHAnsi" w:hAnsiTheme="minorHAnsi" w:cstheme="minorHAnsi"/>
          <w:spacing w:val="-41"/>
        </w:rPr>
        <w:t xml:space="preserve"> </w:t>
      </w:r>
      <w:r w:rsidRPr="009F3E1D">
        <w:rPr>
          <w:rFonts w:asciiTheme="minorHAnsi" w:hAnsiTheme="minorHAnsi" w:cstheme="minorHAnsi"/>
        </w:rPr>
        <w:t>wykorzystaniem;</w:t>
      </w:r>
    </w:p>
    <w:p w14:paraId="656E10B3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ksiąg inwentarzowych środków trwałych oraz innych składników majątkowych będących w ewidencji księgowej</w:t>
      </w:r>
      <w:r w:rsidRPr="009F3E1D">
        <w:rPr>
          <w:rFonts w:asciiTheme="minorHAnsi" w:hAnsiTheme="minorHAnsi" w:cstheme="minorHAnsi"/>
          <w:spacing w:val="-9"/>
        </w:rPr>
        <w:t xml:space="preserve"> </w:t>
      </w:r>
      <w:r w:rsidRPr="009F3E1D">
        <w:rPr>
          <w:rFonts w:asciiTheme="minorHAnsi" w:hAnsiTheme="minorHAnsi" w:cstheme="minorHAnsi"/>
        </w:rPr>
        <w:t>CUW,</w:t>
      </w:r>
    </w:p>
    <w:p w14:paraId="3702E124" w14:textId="1349167D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7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wykonywanie kontroli stanu technicznego obiektów budowlanych CUW zgodnie z wymaganiami prawa</w:t>
      </w:r>
      <w:r w:rsidRPr="009F3E1D">
        <w:rPr>
          <w:rFonts w:asciiTheme="minorHAnsi" w:hAnsiTheme="minorHAnsi" w:cstheme="minorHAnsi"/>
          <w:spacing w:val="-28"/>
        </w:rPr>
        <w:t xml:space="preserve"> </w:t>
      </w:r>
      <w:r w:rsidRPr="009F3E1D">
        <w:rPr>
          <w:rFonts w:asciiTheme="minorHAnsi" w:hAnsiTheme="minorHAnsi" w:cstheme="minorHAnsi"/>
        </w:rPr>
        <w:t>budowlanego;</w:t>
      </w:r>
    </w:p>
    <w:p w14:paraId="0483F614" w14:textId="75F069E3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8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książek obiektów budowlanych</w:t>
      </w:r>
      <w:r w:rsidRPr="009F3E1D">
        <w:rPr>
          <w:rFonts w:asciiTheme="minorHAnsi" w:hAnsiTheme="minorHAnsi" w:cstheme="minorHAnsi"/>
          <w:spacing w:val="41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="00096746" w:rsidRPr="009F3E1D">
        <w:rPr>
          <w:rFonts w:asciiTheme="minorHAnsi" w:hAnsiTheme="minorHAnsi" w:cstheme="minorHAnsi"/>
        </w:rPr>
        <w:t>;</w:t>
      </w:r>
    </w:p>
    <w:p w14:paraId="55840221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8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opracowywanie planów modernizacyjnych i remontów budynku CUW oraz nadzór nad ich</w:t>
      </w:r>
      <w:r w:rsidRPr="009F3E1D">
        <w:rPr>
          <w:rFonts w:asciiTheme="minorHAnsi" w:hAnsiTheme="minorHAnsi" w:cstheme="minorHAnsi"/>
          <w:spacing w:val="-10"/>
        </w:rPr>
        <w:t xml:space="preserve"> </w:t>
      </w:r>
      <w:r w:rsidRPr="009F3E1D">
        <w:rPr>
          <w:rFonts w:asciiTheme="minorHAnsi" w:hAnsiTheme="minorHAnsi" w:cstheme="minorHAnsi"/>
        </w:rPr>
        <w:t>wykonawstwem;</w:t>
      </w:r>
    </w:p>
    <w:p w14:paraId="445293EA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6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nadzór nad realizacją i rozliczanie umów w zakresie dostawy na potrzeby CUW: mediów, usług, zaopatrzenia,</w:t>
      </w:r>
      <w:r w:rsidRPr="009F3E1D">
        <w:rPr>
          <w:rFonts w:asciiTheme="minorHAnsi" w:hAnsiTheme="minorHAnsi" w:cstheme="minorHAnsi"/>
          <w:spacing w:val="30"/>
        </w:rPr>
        <w:t xml:space="preserve"> </w:t>
      </w:r>
      <w:r w:rsidRPr="009F3E1D">
        <w:rPr>
          <w:rFonts w:asciiTheme="minorHAnsi" w:hAnsiTheme="minorHAnsi" w:cstheme="minorHAnsi"/>
        </w:rPr>
        <w:t>itp.;</w:t>
      </w:r>
    </w:p>
    <w:p w14:paraId="2F014F60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7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 xml:space="preserve">prowadzenie spraw osobowych pracowników CUW oraz jednostek obsługiwanych w </w:t>
      </w:r>
      <w:r w:rsidRPr="009F3E1D">
        <w:rPr>
          <w:rFonts w:asciiTheme="minorHAnsi" w:hAnsiTheme="minorHAnsi" w:cstheme="minorHAnsi"/>
        </w:rPr>
        <w:lastRenderedPageBreak/>
        <w:t>zakresie zadań</w:t>
      </w:r>
      <w:r w:rsidRPr="009F3E1D">
        <w:rPr>
          <w:rFonts w:asciiTheme="minorHAnsi" w:hAnsiTheme="minorHAnsi" w:cstheme="minorHAnsi"/>
          <w:spacing w:val="5"/>
        </w:rPr>
        <w:t xml:space="preserve"> </w:t>
      </w:r>
      <w:r w:rsidRPr="009F3E1D">
        <w:rPr>
          <w:rFonts w:asciiTheme="minorHAnsi" w:hAnsiTheme="minorHAnsi" w:cstheme="minorHAnsi"/>
        </w:rPr>
        <w:t>statutowych;</w:t>
      </w:r>
    </w:p>
    <w:p w14:paraId="604EE7C5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6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procesów rekrutacji oraz procedury naboru na wolne stanowisko urzędnicze w</w:t>
      </w:r>
      <w:r w:rsidRPr="009F3E1D">
        <w:rPr>
          <w:rFonts w:asciiTheme="minorHAnsi" w:hAnsiTheme="minorHAnsi" w:cstheme="minorHAnsi"/>
          <w:spacing w:val="7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4E1E5EDC" w14:textId="5E3BF664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6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spraw związanych z ubezpieczeniem zdrowotnym</w:t>
      </w:r>
      <w:r w:rsidR="001375E2" w:rsidRPr="009F3E1D">
        <w:rPr>
          <w:rFonts w:asciiTheme="minorHAnsi" w:hAnsiTheme="minorHAnsi" w:cstheme="minorHAnsi"/>
        </w:rPr>
        <w:t xml:space="preserve"> i </w:t>
      </w:r>
      <w:r w:rsidRPr="009F3E1D">
        <w:rPr>
          <w:rFonts w:asciiTheme="minorHAnsi" w:hAnsiTheme="minorHAnsi" w:cstheme="minorHAnsi"/>
        </w:rPr>
        <w:t>społecznym pracowników</w:t>
      </w:r>
      <w:r w:rsidRPr="009F3E1D">
        <w:rPr>
          <w:rFonts w:asciiTheme="minorHAnsi" w:hAnsiTheme="minorHAnsi" w:cstheme="minorHAnsi"/>
          <w:spacing w:val="16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7E2A0625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obsługa formalna osób zatrudnianych na podstawie umów</w:t>
      </w:r>
      <w:r w:rsidRPr="009F3E1D">
        <w:rPr>
          <w:rFonts w:asciiTheme="minorHAnsi" w:hAnsiTheme="minorHAnsi" w:cstheme="minorHAnsi"/>
          <w:spacing w:val="10"/>
        </w:rPr>
        <w:t xml:space="preserve"> </w:t>
      </w:r>
      <w:r w:rsidRPr="009F3E1D">
        <w:rPr>
          <w:rFonts w:asciiTheme="minorHAnsi" w:hAnsiTheme="minorHAnsi" w:cstheme="minorHAnsi"/>
        </w:rPr>
        <w:t>cywilno-prawnych;</w:t>
      </w:r>
    </w:p>
    <w:p w14:paraId="2D3AACAF" w14:textId="224139D2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6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koordynacja i nadzór nad przeprowadzeniem okresowej oceny pracowniczej w</w:t>
      </w:r>
      <w:r w:rsidR="001375E2" w:rsidRPr="009F3E1D">
        <w:rPr>
          <w:rFonts w:asciiTheme="minorHAnsi" w:hAnsiTheme="minorHAnsi" w:cstheme="minorHAnsi"/>
        </w:rPr>
        <w:t xml:space="preserve"> CUW</w:t>
      </w:r>
      <w:r w:rsidRPr="009F3E1D">
        <w:rPr>
          <w:rFonts w:asciiTheme="minorHAnsi" w:hAnsiTheme="minorHAnsi" w:cstheme="minorHAnsi"/>
        </w:rPr>
        <w:t>;</w:t>
      </w:r>
    </w:p>
    <w:p w14:paraId="3EFF7723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ewidencji czasu pracy pracowników</w:t>
      </w:r>
      <w:r w:rsidRPr="009F3E1D">
        <w:rPr>
          <w:rFonts w:asciiTheme="minorHAnsi" w:hAnsiTheme="minorHAnsi" w:cstheme="minorHAnsi"/>
          <w:spacing w:val="1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698A5114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2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organizowanie działalności socjalnej w ramach Zakładowego Funduszu Świadczeń Socjalnych;</w:t>
      </w:r>
    </w:p>
    <w:p w14:paraId="7A556486" w14:textId="00AFA7EB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5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spraw związanych ze szkoleniem, kształceniem</w:t>
      </w:r>
      <w:r w:rsidR="001375E2" w:rsidRPr="009F3E1D">
        <w:rPr>
          <w:rFonts w:asciiTheme="minorHAnsi" w:hAnsiTheme="minorHAnsi" w:cstheme="minorHAnsi"/>
        </w:rPr>
        <w:t xml:space="preserve"> i </w:t>
      </w:r>
      <w:r w:rsidRPr="009F3E1D">
        <w:rPr>
          <w:rFonts w:asciiTheme="minorHAnsi" w:hAnsiTheme="minorHAnsi" w:cstheme="minorHAnsi"/>
        </w:rPr>
        <w:t>doskonaleniem zawodowym pracowników</w:t>
      </w:r>
      <w:r w:rsidRPr="009F3E1D">
        <w:rPr>
          <w:rFonts w:asciiTheme="minorHAnsi" w:hAnsiTheme="minorHAnsi" w:cstheme="minorHAnsi"/>
          <w:spacing w:val="-22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38FE56FA" w14:textId="68E7C0D8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kartoteki okresowych badań lekarskich</w:t>
      </w:r>
      <w:r w:rsidR="001375E2" w:rsidRPr="009F3E1D">
        <w:rPr>
          <w:rFonts w:asciiTheme="minorHAnsi" w:hAnsiTheme="minorHAnsi" w:cstheme="minorHAnsi"/>
        </w:rPr>
        <w:t xml:space="preserve"> i </w:t>
      </w:r>
      <w:r w:rsidRPr="009F3E1D">
        <w:rPr>
          <w:rFonts w:asciiTheme="minorHAnsi" w:hAnsiTheme="minorHAnsi" w:cstheme="minorHAnsi"/>
        </w:rPr>
        <w:t>kontrola terminowości wykonywania tych badań przez pracowników</w:t>
      </w:r>
      <w:r w:rsidRPr="009F3E1D">
        <w:rPr>
          <w:rFonts w:asciiTheme="minorHAnsi" w:hAnsiTheme="minorHAnsi" w:cstheme="minorHAnsi"/>
          <w:spacing w:val="-13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105B76AF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organizowanie i przeprowadzanie wypłat wynagrodzeń i innych świadczeń pieniężnych w oparciu o obowiązujące akty prawne, w tym regulujące system wynagrodzeń nauczycieli;</w:t>
      </w:r>
    </w:p>
    <w:p w14:paraId="1FE4E474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2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analiza potrzeb w zakresie funduszu płac oraz kontrola rozliczeń z</w:t>
      </w:r>
      <w:r w:rsidRPr="009F3E1D">
        <w:rPr>
          <w:rFonts w:asciiTheme="minorHAnsi" w:hAnsiTheme="minorHAnsi" w:cstheme="minorHAnsi"/>
          <w:spacing w:val="-23"/>
        </w:rPr>
        <w:t xml:space="preserve"> </w:t>
      </w:r>
      <w:r w:rsidRPr="009F3E1D">
        <w:rPr>
          <w:rFonts w:asciiTheme="minorHAnsi" w:hAnsiTheme="minorHAnsi" w:cstheme="minorHAnsi"/>
        </w:rPr>
        <w:t>pracownikami;</w:t>
      </w:r>
    </w:p>
    <w:p w14:paraId="2B1CF78E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dokonywanie terminowych rozliczeń podatkowych i ubezpieczeń</w:t>
      </w:r>
      <w:r w:rsidRPr="009F3E1D">
        <w:rPr>
          <w:rFonts w:asciiTheme="minorHAnsi" w:hAnsiTheme="minorHAnsi" w:cstheme="minorHAnsi"/>
          <w:spacing w:val="21"/>
        </w:rPr>
        <w:t xml:space="preserve"> </w:t>
      </w:r>
      <w:r w:rsidRPr="009F3E1D">
        <w:rPr>
          <w:rFonts w:asciiTheme="minorHAnsi" w:hAnsiTheme="minorHAnsi" w:cstheme="minorHAnsi"/>
        </w:rPr>
        <w:t>społecznych;</w:t>
      </w:r>
    </w:p>
    <w:p w14:paraId="1151CC05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42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rejestru umów oraz kontrola ich</w:t>
      </w:r>
      <w:r w:rsidRPr="009F3E1D">
        <w:rPr>
          <w:rFonts w:asciiTheme="minorHAnsi" w:hAnsiTheme="minorHAnsi" w:cstheme="minorHAnsi"/>
          <w:spacing w:val="-38"/>
        </w:rPr>
        <w:t xml:space="preserve"> </w:t>
      </w:r>
      <w:r w:rsidRPr="009F3E1D">
        <w:rPr>
          <w:rFonts w:asciiTheme="minorHAnsi" w:hAnsiTheme="minorHAnsi" w:cstheme="minorHAnsi"/>
        </w:rPr>
        <w:t>rozliczeń;</w:t>
      </w:r>
    </w:p>
    <w:p w14:paraId="0A0C8F98" w14:textId="77777777" w:rsidR="00AE55D5" w:rsidRPr="009F3E1D" w:rsidRDefault="00AE55D5" w:rsidP="009F3E1D">
      <w:pPr>
        <w:pStyle w:val="Akapitzlist"/>
        <w:numPr>
          <w:ilvl w:val="1"/>
          <w:numId w:val="8"/>
        </w:numPr>
        <w:tabs>
          <w:tab w:val="left" w:pos="133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prowadzenie prawidłowej gospodarki</w:t>
      </w:r>
      <w:r w:rsidRPr="009F3E1D">
        <w:rPr>
          <w:rFonts w:asciiTheme="minorHAnsi" w:hAnsiTheme="minorHAnsi" w:cstheme="minorHAnsi"/>
          <w:spacing w:val="40"/>
        </w:rPr>
        <w:t xml:space="preserve"> </w:t>
      </w:r>
      <w:r w:rsidRPr="009F3E1D">
        <w:rPr>
          <w:rFonts w:asciiTheme="minorHAnsi" w:hAnsiTheme="minorHAnsi" w:cstheme="minorHAnsi"/>
        </w:rPr>
        <w:t>kasowej.</w:t>
      </w:r>
    </w:p>
    <w:p w14:paraId="1EED8167" w14:textId="217FF036" w:rsidR="00AE55D5" w:rsidRPr="009F3E1D" w:rsidRDefault="00AE55D5" w:rsidP="009F3E1D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§23</w:t>
      </w:r>
    </w:p>
    <w:p w14:paraId="188A1553" w14:textId="258F7D0C" w:rsidR="00AE55D5" w:rsidRPr="009F3E1D" w:rsidRDefault="00AE55D5" w:rsidP="009F3E1D">
      <w:pPr>
        <w:pStyle w:val="Akapitzlist"/>
        <w:numPr>
          <w:ilvl w:val="0"/>
          <w:numId w:val="7"/>
        </w:numPr>
        <w:tabs>
          <w:tab w:val="left" w:pos="765"/>
          <w:tab w:val="left" w:pos="1490"/>
          <w:tab w:val="left" w:pos="4027"/>
          <w:tab w:val="left" w:pos="4879"/>
          <w:tab w:val="left" w:pos="5972"/>
          <w:tab w:val="left" w:pos="6878"/>
          <w:tab w:val="left" w:pos="7979"/>
          <w:tab w:val="left" w:pos="8294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Dział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Finansowo</w:t>
      </w:r>
      <w:r w:rsidR="00637C54" w:rsidRPr="009F3E1D">
        <w:rPr>
          <w:rFonts w:asciiTheme="minorHAnsi" w:hAnsiTheme="minorHAnsi" w:cstheme="minorHAnsi"/>
        </w:rPr>
        <w:t xml:space="preserve"> - </w:t>
      </w:r>
      <w:r w:rsidRPr="009F3E1D">
        <w:rPr>
          <w:rFonts w:asciiTheme="minorHAnsi" w:hAnsiTheme="minorHAnsi" w:cstheme="minorHAnsi"/>
        </w:rPr>
        <w:t>Księgowego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(DFK)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prowadzi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sprawy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związane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z</w:t>
      </w:r>
      <w:r w:rsidR="00511C3A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  <w:w w:val="95"/>
        </w:rPr>
        <w:t xml:space="preserve">gospodarką </w:t>
      </w:r>
      <w:r w:rsidRPr="009F3E1D">
        <w:rPr>
          <w:rFonts w:asciiTheme="minorHAnsi" w:hAnsiTheme="minorHAnsi" w:cstheme="minorHAnsi"/>
        </w:rPr>
        <w:t>finansową</w:t>
      </w:r>
      <w:r w:rsidRPr="009F3E1D">
        <w:rPr>
          <w:rFonts w:asciiTheme="minorHAnsi" w:hAnsiTheme="minorHAnsi" w:cstheme="minorHAnsi"/>
          <w:spacing w:val="2"/>
        </w:rPr>
        <w:t xml:space="preserve"> </w:t>
      </w:r>
      <w:r w:rsidRPr="009F3E1D">
        <w:rPr>
          <w:rFonts w:asciiTheme="minorHAnsi" w:hAnsiTheme="minorHAnsi" w:cstheme="minorHAnsi"/>
        </w:rPr>
        <w:t>CUW</w:t>
      </w:r>
      <w:r w:rsidRPr="009F3E1D">
        <w:rPr>
          <w:rFonts w:asciiTheme="minorHAnsi" w:hAnsiTheme="minorHAnsi" w:cstheme="minorHAnsi"/>
          <w:spacing w:val="-12"/>
        </w:rPr>
        <w:t xml:space="preserve"> </w:t>
      </w:r>
      <w:r w:rsidRPr="009F3E1D">
        <w:rPr>
          <w:rFonts w:asciiTheme="minorHAnsi" w:hAnsiTheme="minorHAnsi" w:cstheme="minorHAnsi"/>
        </w:rPr>
        <w:t>i</w:t>
      </w:r>
      <w:r w:rsidRPr="009F3E1D">
        <w:rPr>
          <w:rFonts w:asciiTheme="minorHAnsi" w:hAnsiTheme="minorHAnsi" w:cstheme="minorHAnsi"/>
          <w:spacing w:val="-12"/>
        </w:rPr>
        <w:t xml:space="preserve"> </w:t>
      </w:r>
      <w:r w:rsidRPr="009F3E1D">
        <w:rPr>
          <w:rFonts w:asciiTheme="minorHAnsi" w:hAnsiTheme="minorHAnsi" w:cstheme="minorHAnsi"/>
        </w:rPr>
        <w:t>obsługiwanych</w:t>
      </w:r>
      <w:r w:rsidRPr="009F3E1D">
        <w:rPr>
          <w:rFonts w:asciiTheme="minorHAnsi" w:hAnsiTheme="minorHAnsi" w:cstheme="minorHAnsi"/>
          <w:spacing w:val="6"/>
        </w:rPr>
        <w:t xml:space="preserve"> </w:t>
      </w:r>
      <w:r w:rsidRPr="009F3E1D">
        <w:rPr>
          <w:rFonts w:asciiTheme="minorHAnsi" w:hAnsiTheme="minorHAnsi" w:cstheme="minorHAnsi"/>
        </w:rPr>
        <w:t>jednostek</w:t>
      </w:r>
      <w:r w:rsidRPr="009F3E1D">
        <w:rPr>
          <w:rFonts w:asciiTheme="minorHAnsi" w:hAnsiTheme="minorHAnsi" w:cstheme="minorHAnsi"/>
          <w:spacing w:val="-5"/>
        </w:rPr>
        <w:t xml:space="preserve"> </w:t>
      </w:r>
      <w:r w:rsidRPr="009F3E1D">
        <w:rPr>
          <w:rFonts w:asciiTheme="minorHAnsi" w:hAnsiTheme="minorHAnsi" w:cstheme="minorHAnsi"/>
        </w:rPr>
        <w:t>oraz</w:t>
      </w:r>
      <w:r w:rsidRPr="009F3E1D">
        <w:rPr>
          <w:rFonts w:asciiTheme="minorHAnsi" w:hAnsiTheme="minorHAnsi" w:cstheme="minorHAnsi"/>
          <w:spacing w:val="-15"/>
        </w:rPr>
        <w:t xml:space="preserve"> </w:t>
      </w:r>
      <w:r w:rsidRPr="009F3E1D">
        <w:rPr>
          <w:rFonts w:asciiTheme="minorHAnsi" w:hAnsiTheme="minorHAnsi" w:cstheme="minorHAnsi"/>
        </w:rPr>
        <w:t>realizuje</w:t>
      </w:r>
      <w:r w:rsidRPr="009F3E1D">
        <w:rPr>
          <w:rFonts w:asciiTheme="minorHAnsi" w:hAnsiTheme="minorHAnsi" w:cstheme="minorHAnsi"/>
          <w:spacing w:val="-4"/>
        </w:rPr>
        <w:t xml:space="preserve"> </w:t>
      </w:r>
      <w:r w:rsidRPr="009F3E1D">
        <w:rPr>
          <w:rFonts w:asciiTheme="minorHAnsi" w:hAnsiTheme="minorHAnsi" w:cstheme="minorHAnsi"/>
        </w:rPr>
        <w:t>zadania</w:t>
      </w:r>
      <w:r w:rsidRPr="009F3E1D">
        <w:rPr>
          <w:rFonts w:asciiTheme="minorHAnsi" w:hAnsiTheme="minorHAnsi" w:cstheme="minorHAnsi"/>
          <w:spacing w:val="-6"/>
        </w:rPr>
        <w:t xml:space="preserve"> </w:t>
      </w:r>
      <w:r w:rsidRPr="009F3E1D">
        <w:rPr>
          <w:rFonts w:asciiTheme="minorHAnsi" w:hAnsiTheme="minorHAnsi" w:cstheme="minorHAnsi"/>
        </w:rPr>
        <w:t>z</w:t>
      </w:r>
      <w:r w:rsidRPr="009F3E1D">
        <w:rPr>
          <w:rFonts w:asciiTheme="minorHAnsi" w:hAnsiTheme="minorHAnsi" w:cstheme="minorHAnsi"/>
          <w:spacing w:val="-14"/>
        </w:rPr>
        <w:t xml:space="preserve"> </w:t>
      </w:r>
      <w:r w:rsidRPr="009F3E1D">
        <w:rPr>
          <w:rFonts w:asciiTheme="minorHAnsi" w:hAnsiTheme="minorHAnsi" w:cstheme="minorHAnsi"/>
        </w:rPr>
        <w:t>zakresu</w:t>
      </w:r>
      <w:r w:rsidRPr="009F3E1D">
        <w:rPr>
          <w:rFonts w:asciiTheme="minorHAnsi" w:hAnsiTheme="minorHAnsi" w:cstheme="minorHAnsi"/>
          <w:spacing w:val="-4"/>
        </w:rPr>
        <w:t xml:space="preserve"> </w:t>
      </w:r>
      <w:r w:rsidRPr="009F3E1D">
        <w:rPr>
          <w:rFonts w:asciiTheme="minorHAnsi" w:hAnsiTheme="minorHAnsi" w:cstheme="minorHAnsi"/>
        </w:rPr>
        <w:t>spraw</w:t>
      </w:r>
      <w:r w:rsidRPr="009F3E1D">
        <w:rPr>
          <w:rFonts w:asciiTheme="minorHAnsi" w:hAnsiTheme="minorHAnsi" w:cstheme="minorHAnsi"/>
          <w:spacing w:val="-3"/>
        </w:rPr>
        <w:t xml:space="preserve"> </w:t>
      </w:r>
      <w:r w:rsidRPr="009F3E1D">
        <w:rPr>
          <w:rFonts w:asciiTheme="minorHAnsi" w:hAnsiTheme="minorHAnsi" w:cstheme="minorHAnsi"/>
        </w:rPr>
        <w:t>płacowych.</w:t>
      </w:r>
    </w:p>
    <w:p w14:paraId="0460E0E1" w14:textId="455CD6F7" w:rsidR="00AE55D5" w:rsidRPr="009F3E1D" w:rsidRDefault="00AE55D5" w:rsidP="009F3E1D">
      <w:pPr>
        <w:pStyle w:val="Akapitzlist"/>
        <w:numPr>
          <w:ilvl w:val="0"/>
          <w:numId w:val="7"/>
        </w:numPr>
        <w:tabs>
          <w:tab w:val="left" w:pos="752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 xml:space="preserve">Do zadań </w:t>
      </w:r>
      <w:r w:rsidRPr="009F3E1D">
        <w:rPr>
          <w:rFonts w:asciiTheme="minorHAnsi" w:hAnsiTheme="minorHAnsi" w:cstheme="minorHAnsi"/>
          <w:b/>
          <w:bCs/>
        </w:rPr>
        <w:t>Działu Finansowo</w:t>
      </w:r>
      <w:r w:rsidR="00511C3A" w:rsidRPr="009F3E1D">
        <w:rPr>
          <w:rFonts w:asciiTheme="minorHAnsi" w:hAnsiTheme="minorHAnsi" w:cstheme="minorHAnsi"/>
          <w:b/>
          <w:bCs/>
        </w:rPr>
        <w:t xml:space="preserve"> </w:t>
      </w:r>
      <w:r w:rsidRPr="009F3E1D">
        <w:rPr>
          <w:rFonts w:asciiTheme="minorHAnsi" w:hAnsiTheme="minorHAnsi" w:cstheme="minorHAnsi"/>
          <w:b/>
          <w:bCs/>
        </w:rPr>
        <w:t>-</w:t>
      </w:r>
      <w:r w:rsidR="00511C3A" w:rsidRPr="009F3E1D">
        <w:rPr>
          <w:rFonts w:asciiTheme="minorHAnsi" w:hAnsiTheme="minorHAnsi" w:cstheme="minorHAnsi"/>
          <w:b/>
          <w:bCs/>
        </w:rPr>
        <w:t xml:space="preserve"> </w:t>
      </w:r>
      <w:r w:rsidRPr="009F3E1D">
        <w:rPr>
          <w:rFonts w:asciiTheme="minorHAnsi" w:hAnsiTheme="minorHAnsi" w:cstheme="minorHAnsi"/>
          <w:b/>
          <w:bCs/>
        </w:rPr>
        <w:t xml:space="preserve">Księgowego </w:t>
      </w:r>
      <w:r w:rsidRPr="009F3E1D">
        <w:rPr>
          <w:rFonts w:asciiTheme="minorHAnsi" w:hAnsiTheme="minorHAnsi" w:cstheme="minorHAnsi"/>
        </w:rPr>
        <w:t>należy w</w:t>
      </w:r>
      <w:r w:rsidRPr="009F3E1D">
        <w:rPr>
          <w:rFonts w:asciiTheme="minorHAnsi" w:hAnsiTheme="minorHAnsi" w:cstheme="minorHAnsi"/>
          <w:spacing w:val="15"/>
        </w:rPr>
        <w:t xml:space="preserve"> </w:t>
      </w:r>
      <w:r w:rsidRPr="009F3E1D">
        <w:rPr>
          <w:rFonts w:asciiTheme="minorHAnsi" w:hAnsiTheme="minorHAnsi" w:cstheme="minorHAnsi"/>
        </w:rPr>
        <w:t>szczególności:</w:t>
      </w:r>
    </w:p>
    <w:p w14:paraId="75CABD10" w14:textId="0D20DF84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4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prowadzenie rachunkowości CUW zgodnie z obowiązującymi przepisami, w tym organizowanie, realizacja oraz kontrola obiegu dokumentów finansowych w sposób zapewniający właściwy przebieg operacji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księgowych</w:t>
      </w:r>
      <w:r w:rsidR="00511C3A" w:rsidRPr="009F3E1D">
        <w:rPr>
          <w:rFonts w:asciiTheme="minorHAnsi" w:hAnsiTheme="minorHAnsi" w:cstheme="minorHAnsi"/>
          <w:w w:val="105"/>
        </w:rPr>
        <w:t>;</w:t>
      </w:r>
    </w:p>
    <w:p w14:paraId="7DC3F72F" w14:textId="77777777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4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prowadzenie sprawozdawczości finansowej i</w:t>
      </w:r>
      <w:r w:rsidRPr="009F3E1D">
        <w:rPr>
          <w:rFonts w:asciiTheme="minorHAnsi" w:hAnsiTheme="minorHAnsi" w:cstheme="minorHAnsi"/>
          <w:spacing w:val="-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statystycznej;</w:t>
      </w:r>
    </w:p>
    <w:p w14:paraId="61EEC753" w14:textId="3D8CA8E6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3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rozliczanie zadań realizowanych przez CUW wynikających z rocznego planu rzeczowo-finansowego</w:t>
      </w:r>
      <w:r w:rsidR="00511C3A" w:rsidRPr="009F3E1D">
        <w:rPr>
          <w:rFonts w:asciiTheme="minorHAnsi" w:hAnsiTheme="minorHAnsi" w:cstheme="minorHAnsi"/>
          <w:w w:val="105"/>
        </w:rPr>
        <w:t>;</w:t>
      </w:r>
    </w:p>
    <w:p w14:paraId="2061A1BB" w14:textId="0534A495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33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lastRenderedPageBreak/>
        <w:t>kontrola wydatków ujętych w rocznym planie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rzeczowo-finansowym</w:t>
      </w:r>
      <w:r w:rsidR="00511C3A" w:rsidRPr="009F3E1D">
        <w:rPr>
          <w:rFonts w:asciiTheme="minorHAnsi" w:hAnsiTheme="minorHAnsi" w:cstheme="minorHAnsi"/>
          <w:w w:val="105"/>
        </w:rPr>
        <w:t>;</w:t>
      </w:r>
    </w:p>
    <w:p w14:paraId="5C864FF5" w14:textId="77777777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2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realizacja</w:t>
      </w:r>
      <w:r w:rsidRPr="009F3E1D">
        <w:rPr>
          <w:rFonts w:asciiTheme="minorHAnsi" w:hAnsiTheme="minorHAnsi" w:cstheme="minorHAnsi"/>
          <w:spacing w:val="-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zadań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</w:t>
      </w:r>
      <w:r w:rsidRPr="009F3E1D">
        <w:rPr>
          <w:rFonts w:asciiTheme="minorHAnsi" w:hAnsiTheme="minorHAnsi" w:cstheme="minorHAnsi"/>
          <w:spacing w:val="-1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zakresie</w:t>
      </w:r>
      <w:r w:rsidRPr="009F3E1D">
        <w:rPr>
          <w:rFonts w:asciiTheme="minorHAnsi" w:hAnsiTheme="minorHAnsi" w:cstheme="minorHAnsi"/>
          <w:spacing w:val="-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wewnętrznej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kontroli</w:t>
      </w:r>
      <w:r w:rsidRPr="009F3E1D">
        <w:rPr>
          <w:rFonts w:asciiTheme="minorHAnsi" w:hAnsiTheme="minorHAnsi" w:cstheme="minorHAnsi"/>
          <w:spacing w:val="-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finansowej,</w:t>
      </w:r>
      <w:r w:rsidRPr="009F3E1D">
        <w:rPr>
          <w:rFonts w:asciiTheme="minorHAnsi" w:hAnsiTheme="minorHAnsi" w:cstheme="minorHAnsi"/>
          <w:spacing w:val="-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</w:t>
      </w:r>
      <w:r w:rsidRPr="009F3E1D">
        <w:rPr>
          <w:rFonts w:asciiTheme="minorHAnsi" w:hAnsiTheme="minorHAnsi" w:cstheme="minorHAnsi"/>
          <w:spacing w:val="-1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tym</w:t>
      </w:r>
      <w:r w:rsidRPr="009F3E1D">
        <w:rPr>
          <w:rFonts w:asciiTheme="minorHAnsi" w:hAnsiTheme="minorHAnsi" w:cstheme="minorHAnsi"/>
          <w:spacing w:val="-1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szczególności wstępnej, bieżącej kontroli funkcjonalnej, kontroli kompletności i legalności dokumentów dotyczących planów finansowych oraz kontroli operacji finansowych CUW stanowiących przedmiot księgowań, w tym w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szczególności:</w:t>
      </w:r>
    </w:p>
    <w:p w14:paraId="27B65FB8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503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sprawdzanie dowodów księgowych pod względem finansowym i rachunkowym oraz ich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dekretacja,</w:t>
      </w:r>
    </w:p>
    <w:p w14:paraId="1A82D709" w14:textId="3AEBEEB0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98"/>
          <w:tab w:val="left" w:pos="2895"/>
          <w:tab w:val="left" w:pos="4380"/>
          <w:tab w:val="left" w:pos="5881"/>
          <w:tab w:val="left" w:pos="7389"/>
          <w:tab w:val="left" w:pos="8490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sprawdzanie</w:t>
      </w:r>
      <w:r w:rsidR="00511C3A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kompletności</w:t>
      </w:r>
      <w:r w:rsidR="00511C3A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dokumentacji</w:t>
      </w:r>
      <w:r w:rsidR="00511C3A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stanowiących</w:t>
      </w:r>
      <w:r w:rsidR="00511C3A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podstawę</w:t>
      </w:r>
      <w:r w:rsidR="00511C3A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</w:rPr>
        <w:t xml:space="preserve">ewidencji </w:t>
      </w:r>
      <w:r w:rsidRPr="009F3E1D">
        <w:rPr>
          <w:rFonts w:asciiTheme="minorHAnsi" w:hAnsiTheme="minorHAnsi" w:cstheme="minorHAnsi"/>
          <w:w w:val="105"/>
        </w:rPr>
        <w:t>i</w:t>
      </w:r>
      <w:r w:rsidRPr="009F3E1D">
        <w:rPr>
          <w:rFonts w:asciiTheme="minorHAnsi" w:hAnsiTheme="minorHAnsi" w:cstheme="minorHAnsi"/>
          <w:spacing w:val="-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sprawozdawczości,</w:t>
      </w:r>
    </w:p>
    <w:p w14:paraId="288028CC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98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sprawdzanie prawidłowości rozwiązań metodologicznych przyjętych w rachunku kosztów, pod względem zgodności z przepisami i planem kont,</w:t>
      </w:r>
    </w:p>
    <w:p w14:paraId="57A9DA3F" w14:textId="37CAFD0B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96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prowadzenie ewidencji syntetycznej i analitycznej oraz wykonywanie</w:t>
      </w:r>
      <w:r w:rsidRPr="009F3E1D">
        <w:rPr>
          <w:rFonts w:asciiTheme="minorHAnsi" w:hAnsiTheme="minorHAnsi" w:cstheme="minorHAnsi"/>
          <w:spacing w:val="6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analiz i rozliczanie kosztów</w:t>
      </w:r>
      <w:r w:rsidRPr="009F3E1D">
        <w:rPr>
          <w:rFonts w:asciiTheme="minorHAnsi" w:hAnsiTheme="minorHAnsi" w:cstheme="minorHAnsi"/>
          <w:spacing w:val="1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działalności,</w:t>
      </w:r>
    </w:p>
    <w:p w14:paraId="2A268F4F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91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prowadzenie ewidencji księgowej środków trwałych i ich umorzeń oraz innych składników</w:t>
      </w:r>
      <w:r w:rsidRPr="009F3E1D">
        <w:rPr>
          <w:rFonts w:asciiTheme="minorHAnsi" w:hAnsiTheme="minorHAnsi" w:cstheme="minorHAnsi"/>
          <w:spacing w:val="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majątkowych,</w:t>
      </w:r>
    </w:p>
    <w:p w14:paraId="24549D2C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81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bieżąca kontrola wypłat z poszczególnych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funduszy,</w:t>
      </w:r>
    </w:p>
    <w:p w14:paraId="5D1E61CC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78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terminowe regulowanie rozliczeń z budżetem</w:t>
      </w:r>
      <w:r w:rsidRPr="009F3E1D">
        <w:rPr>
          <w:rFonts w:asciiTheme="minorHAnsi" w:hAnsiTheme="minorHAnsi" w:cstheme="minorHAnsi"/>
          <w:spacing w:val="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Miasta,</w:t>
      </w:r>
    </w:p>
    <w:p w14:paraId="035DE8E8" w14:textId="77777777" w:rsidR="00511C3A" w:rsidRPr="009F3E1D" w:rsidRDefault="00AE55D5" w:rsidP="009F3E1D">
      <w:pPr>
        <w:pStyle w:val="Akapitzlist"/>
        <w:numPr>
          <w:ilvl w:val="2"/>
          <w:numId w:val="7"/>
        </w:numPr>
        <w:tabs>
          <w:tab w:val="left" w:pos="1486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prawidłowe rozliczanie kosztów z tytułu ubezpieczeń majątkowych, ubezpieczeń od odpowiedzialności cywilnej oraz innych zdarzeń losowych,</w:t>
      </w:r>
    </w:p>
    <w:p w14:paraId="55FF9C0F" w14:textId="298AA322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86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cstheme="minorHAnsi"/>
          <w:w w:val="105"/>
        </w:rPr>
        <w:t>prowadzenie ewidencji analitycznej</w:t>
      </w:r>
      <w:r w:rsidR="00511C3A" w:rsidRPr="009F3E1D">
        <w:rPr>
          <w:rFonts w:cstheme="minorHAnsi"/>
          <w:spacing w:val="60"/>
          <w:w w:val="105"/>
        </w:rPr>
        <w:t xml:space="preserve"> </w:t>
      </w:r>
      <w:r w:rsidRPr="009F3E1D">
        <w:rPr>
          <w:rFonts w:cstheme="minorHAnsi"/>
          <w:w w:val="105"/>
        </w:rPr>
        <w:t>i syntetycznej w zakresie dokumentacji i rozliczania</w:t>
      </w:r>
      <w:r w:rsidRPr="009F3E1D">
        <w:rPr>
          <w:rFonts w:cstheme="minorHAnsi"/>
          <w:spacing w:val="15"/>
          <w:w w:val="105"/>
        </w:rPr>
        <w:t xml:space="preserve"> </w:t>
      </w:r>
      <w:r w:rsidRPr="009F3E1D">
        <w:rPr>
          <w:rFonts w:cstheme="minorHAnsi"/>
          <w:w w:val="105"/>
        </w:rPr>
        <w:t>inwestycji,</w:t>
      </w:r>
    </w:p>
    <w:p w14:paraId="4A12D612" w14:textId="48749CE2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76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</w:rPr>
      </w:pPr>
      <w:r w:rsidRPr="009F3E1D">
        <w:rPr>
          <w:rFonts w:asciiTheme="minorHAnsi" w:hAnsiTheme="minorHAnsi" w:cstheme="minorHAnsi"/>
        </w:rPr>
        <w:t>prowadzenie konta bankowego oraz wszelkich rozliczeń dotyczących wadium i zabezpieczeń należytego wykonania</w:t>
      </w:r>
      <w:r w:rsidR="00511C3A" w:rsidRPr="009F3E1D">
        <w:rPr>
          <w:rFonts w:asciiTheme="minorHAnsi" w:hAnsiTheme="minorHAnsi" w:cstheme="minorHAnsi"/>
          <w:spacing w:val="51"/>
        </w:rPr>
        <w:t xml:space="preserve"> </w:t>
      </w:r>
      <w:r w:rsidRPr="009F3E1D">
        <w:rPr>
          <w:rFonts w:asciiTheme="minorHAnsi" w:hAnsiTheme="minorHAnsi" w:cstheme="minorHAnsi"/>
        </w:rPr>
        <w:t>umów,</w:t>
      </w:r>
    </w:p>
    <w:p w14:paraId="4FAB5C96" w14:textId="77777777" w:rsidR="00AE55D5" w:rsidRPr="009F3E1D" w:rsidRDefault="00AE55D5" w:rsidP="009F3E1D">
      <w:pPr>
        <w:pStyle w:val="Akapitzlist"/>
        <w:numPr>
          <w:ilvl w:val="2"/>
          <w:numId w:val="7"/>
        </w:numPr>
        <w:tabs>
          <w:tab w:val="left" w:pos="1466"/>
        </w:tabs>
        <w:kinsoku w:val="0"/>
        <w:overflowPunct w:val="0"/>
        <w:spacing w:line="360" w:lineRule="auto"/>
        <w:ind w:left="1021" w:hanging="454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udział w inwentaryzacjach i ich</w:t>
      </w:r>
      <w:r w:rsidRPr="009F3E1D">
        <w:rPr>
          <w:rFonts w:asciiTheme="minorHAnsi" w:hAnsiTheme="minorHAnsi" w:cstheme="minorHAnsi"/>
          <w:spacing w:val="-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rozliczanie.</w:t>
      </w:r>
    </w:p>
    <w:p w14:paraId="7C0BBD7B" w14:textId="77777777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18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przyjmowanie faktur i rachunków zakupu i sprzedaży z jednostek obsługiwanych oraz realizacja rozliczeń i przelewów w ramach obsługi tych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jednostek;</w:t>
      </w:r>
    </w:p>
    <w:p w14:paraId="69711377" w14:textId="4B300DA6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17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przestrzeganie</w:t>
      </w:r>
      <w:r w:rsidRPr="009F3E1D">
        <w:rPr>
          <w:rFonts w:asciiTheme="minorHAnsi" w:hAnsiTheme="minorHAnsi" w:cstheme="minorHAnsi"/>
          <w:spacing w:val="-2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zasad</w:t>
      </w:r>
      <w:r w:rsidRPr="009F3E1D">
        <w:rPr>
          <w:rFonts w:asciiTheme="minorHAnsi" w:hAnsiTheme="minorHAnsi" w:cstheme="minorHAnsi"/>
          <w:spacing w:val="-2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rozliczeń</w:t>
      </w:r>
      <w:r w:rsidRPr="009F3E1D">
        <w:rPr>
          <w:rFonts w:asciiTheme="minorHAnsi" w:hAnsiTheme="minorHAnsi" w:cstheme="minorHAnsi"/>
          <w:spacing w:val="-2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pieniężnych</w:t>
      </w:r>
      <w:r w:rsidR="00511C3A" w:rsidRPr="009F3E1D">
        <w:rPr>
          <w:rFonts w:asciiTheme="minorHAnsi" w:hAnsiTheme="minorHAnsi" w:cstheme="minorHAnsi"/>
          <w:w w:val="105"/>
        </w:rPr>
        <w:t>;</w:t>
      </w:r>
    </w:p>
    <w:p w14:paraId="75657D8D" w14:textId="77777777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3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wykonywanie dyspozycji środkami pieniężnymi zgodnie z zasadami wykonywania budżetu,</w:t>
      </w:r>
    </w:p>
    <w:p w14:paraId="518E8F12" w14:textId="5CA29911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238"/>
          <w:tab w:val="left" w:pos="2456"/>
          <w:tab w:val="left" w:pos="4069"/>
          <w:tab w:val="left" w:pos="6930"/>
          <w:tab w:val="left" w:pos="7963"/>
          <w:tab w:val="left" w:pos="903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terminowe</w:t>
      </w:r>
      <w:r w:rsidR="00637C54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egzekwowanie</w:t>
      </w:r>
      <w:r w:rsidR="00637C54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należności</w:t>
      </w:r>
      <w:r w:rsidR="00637C54" w:rsidRPr="009F3E1D">
        <w:rPr>
          <w:rFonts w:asciiTheme="minorHAnsi" w:hAnsiTheme="minorHAnsi" w:cstheme="minorHAnsi"/>
        </w:rPr>
        <w:t xml:space="preserve"> i </w:t>
      </w:r>
      <w:r w:rsidRPr="009F3E1D">
        <w:rPr>
          <w:rFonts w:asciiTheme="minorHAnsi" w:hAnsiTheme="minorHAnsi" w:cstheme="minorHAnsi"/>
        </w:rPr>
        <w:t>dochodzenie</w:t>
      </w:r>
      <w:r w:rsidR="00637C54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roszczeń</w:t>
      </w:r>
      <w:r w:rsidR="00637C54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spornych</w:t>
      </w:r>
      <w:r w:rsidR="00637C54" w:rsidRPr="009F3E1D">
        <w:rPr>
          <w:rFonts w:asciiTheme="minorHAnsi" w:hAnsiTheme="minorHAnsi" w:cstheme="minorHAnsi"/>
        </w:rPr>
        <w:t xml:space="preserve"> </w:t>
      </w:r>
      <w:r w:rsidRPr="009F3E1D">
        <w:rPr>
          <w:rFonts w:asciiTheme="minorHAnsi" w:hAnsiTheme="minorHAnsi" w:cstheme="minorHAnsi"/>
        </w:rPr>
        <w:t>oraz terminowe regulowanie</w:t>
      </w:r>
      <w:r w:rsidRPr="009F3E1D">
        <w:rPr>
          <w:rFonts w:asciiTheme="minorHAnsi" w:hAnsiTheme="minorHAnsi" w:cstheme="minorHAnsi"/>
          <w:spacing w:val="28"/>
        </w:rPr>
        <w:t xml:space="preserve"> </w:t>
      </w:r>
      <w:r w:rsidRPr="009F3E1D">
        <w:rPr>
          <w:rFonts w:asciiTheme="minorHAnsi" w:hAnsiTheme="minorHAnsi" w:cstheme="minorHAnsi"/>
        </w:rPr>
        <w:t>zobowiązań</w:t>
      </w:r>
      <w:r w:rsidR="00637C54" w:rsidRPr="009F3E1D">
        <w:rPr>
          <w:rFonts w:asciiTheme="minorHAnsi" w:hAnsiTheme="minorHAnsi" w:cstheme="minorHAnsi"/>
        </w:rPr>
        <w:t>;</w:t>
      </w:r>
    </w:p>
    <w:p w14:paraId="65138153" w14:textId="25B38246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371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analiza prawidłowości wykorzystania środków będących w dyspozycji</w:t>
      </w:r>
      <w:r w:rsidRPr="009F3E1D">
        <w:rPr>
          <w:rFonts w:asciiTheme="minorHAnsi" w:hAnsiTheme="minorHAnsi" w:cstheme="minorHAnsi"/>
          <w:spacing w:val="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CUW</w:t>
      </w:r>
      <w:r w:rsidR="00637C54" w:rsidRPr="009F3E1D">
        <w:rPr>
          <w:rFonts w:asciiTheme="minorHAnsi" w:hAnsiTheme="minorHAnsi" w:cstheme="minorHAnsi"/>
          <w:w w:val="105"/>
        </w:rPr>
        <w:t>;</w:t>
      </w:r>
    </w:p>
    <w:p w14:paraId="38553A8C" w14:textId="1F8B80D4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371"/>
          <w:tab w:val="left" w:pos="3081"/>
          <w:tab w:val="left" w:pos="5382"/>
          <w:tab w:val="left" w:pos="6975"/>
          <w:tab w:val="left" w:pos="827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lastRenderedPageBreak/>
        <w:t>opracowywanie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planów finansowych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wycinkowych,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zbiorczyc</w:t>
      </w:r>
      <w:r w:rsidR="00637C54" w:rsidRPr="009F3E1D">
        <w:rPr>
          <w:rFonts w:asciiTheme="minorHAnsi" w:hAnsiTheme="minorHAnsi" w:cstheme="minorHAnsi"/>
          <w:w w:val="105"/>
        </w:rPr>
        <w:t xml:space="preserve">h, </w:t>
      </w:r>
      <w:r w:rsidRPr="009F3E1D">
        <w:rPr>
          <w:rFonts w:asciiTheme="minorHAnsi" w:hAnsiTheme="minorHAnsi" w:cstheme="minorHAnsi"/>
        </w:rPr>
        <w:t xml:space="preserve">okresowych </w:t>
      </w:r>
      <w:r w:rsidRPr="009F3E1D">
        <w:rPr>
          <w:rFonts w:asciiTheme="minorHAnsi" w:hAnsiTheme="minorHAnsi" w:cstheme="minorHAnsi"/>
          <w:w w:val="105"/>
        </w:rPr>
        <w:t>i innych stosownie do</w:t>
      </w:r>
      <w:r w:rsidRPr="009F3E1D">
        <w:rPr>
          <w:rFonts w:asciiTheme="minorHAnsi" w:hAnsiTheme="minorHAnsi" w:cstheme="minorHAnsi"/>
          <w:spacing w:val="2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potrzeb</w:t>
      </w:r>
      <w:r w:rsidR="00637C54" w:rsidRPr="009F3E1D">
        <w:rPr>
          <w:rFonts w:asciiTheme="minorHAnsi" w:hAnsiTheme="minorHAnsi" w:cstheme="minorHAnsi"/>
          <w:w w:val="105"/>
        </w:rPr>
        <w:t>;</w:t>
      </w:r>
    </w:p>
    <w:p w14:paraId="38B3EE31" w14:textId="4BB7EC4D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375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przygotowywanie do zatwierdzenia rocznego planu rzeczowo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-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finansowego</w:t>
      </w:r>
      <w:r w:rsidR="00637C54" w:rsidRPr="009F3E1D">
        <w:rPr>
          <w:rFonts w:asciiTheme="minorHAnsi" w:hAnsiTheme="minorHAnsi" w:cstheme="minorHAnsi"/>
          <w:w w:val="105"/>
        </w:rPr>
        <w:t>;</w:t>
      </w:r>
    </w:p>
    <w:p w14:paraId="5E75337B" w14:textId="4D34249F" w:rsidR="00AE55D5" w:rsidRPr="009F3E1D" w:rsidRDefault="00AE55D5" w:rsidP="009F3E1D">
      <w:pPr>
        <w:pStyle w:val="Akapitzlist"/>
        <w:numPr>
          <w:ilvl w:val="1"/>
          <w:numId w:val="7"/>
        </w:numPr>
        <w:tabs>
          <w:tab w:val="left" w:pos="1366"/>
          <w:tab w:val="left" w:pos="2319"/>
          <w:tab w:val="left" w:pos="3612"/>
          <w:tab w:val="left" w:pos="4713"/>
          <w:tab w:val="left" w:pos="5822"/>
          <w:tab w:val="left" w:pos="6579"/>
          <w:tab w:val="left" w:pos="902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bieżący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monitoring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realizacji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rocznego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planu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rzeczowo</w:t>
      </w:r>
      <w:r w:rsidR="00637C54" w:rsidRPr="009F3E1D">
        <w:rPr>
          <w:rFonts w:asciiTheme="minorHAnsi" w:hAnsiTheme="minorHAnsi" w:cstheme="minorHAnsi"/>
          <w:w w:val="105"/>
        </w:rPr>
        <w:t xml:space="preserve"> - </w:t>
      </w:r>
      <w:r w:rsidRPr="009F3E1D">
        <w:rPr>
          <w:rFonts w:asciiTheme="minorHAnsi" w:hAnsiTheme="minorHAnsi" w:cstheme="minorHAnsi"/>
          <w:w w:val="105"/>
        </w:rPr>
        <w:t>finansowego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oraz dokonywanie okresowych analiz niezbędnych do podejmowania bieżących</w:t>
      </w:r>
      <w:r w:rsidRPr="009F3E1D">
        <w:rPr>
          <w:rFonts w:asciiTheme="minorHAnsi" w:hAnsiTheme="minorHAnsi" w:cstheme="minorHAnsi"/>
          <w:spacing w:val="3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decyzji</w:t>
      </w:r>
      <w:r w:rsidR="00637C54" w:rsidRPr="009F3E1D">
        <w:rPr>
          <w:rFonts w:asciiTheme="minorHAnsi" w:hAnsiTheme="minorHAnsi" w:cstheme="minorHAnsi"/>
          <w:w w:val="105"/>
        </w:rPr>
        <w:t>.</w:t>
      </w:r>
    </w:p>
    <w:p w14:paraId="5144E95F" w14:textId="77777777" w:rsidR="00AE55D5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t>Rozdział VIII</w:t>
      </w:r>
    </w:p>
    <w:p w14:paraId="01F01F5E" w14:textId="646DCD23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Zasady podpisywania pism, decyzji i projektów aktów prawnych</w:t>
      </w:r>
    </w:p>
    <w:p w14:paraId="73F00F2B" w14:textId="6363AEB3" w:rsidR="00AE55D5" w:rsidRPr="009F3E1D" w:rsidRDefault="00AE55D5" w:rsidP="009F3E1D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24</w:t>
      </w:r>
    </w:p>
    <w:p w14:paraId="5B82E367" w14:textId="77777777" w:rsidR="00AE55D5" w:rsidRPr="009F3E1D" w:rsidRDefault="00AE55D5" w:rsidP="009F3E1D">
      <w:pPr>
        <w:pStyle w:val="Akapitzlist"/>
        <w:numPr>
          <w:ilvl w:val="0"/>
          <w:numId w:val="6"/>
        </w:numPr>
        <w:tabs>
          <w:tab w:val="left" w:pos="779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Dyrektor podpisuje wszystkie pisma w sprawach dotyczących realizacji zadań przez CUW, a w</w:t>
      </w:r>
      <w:r w:rsidRPr="009F3E1D">
        <w:rPr>
          <w:rFonts w:asciiTheme="minorHAnsi" w:hAnsiTheme="minorHAnsi" w:cstheme="minorHAnsi"/>
          <w:spacing w:val="-1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szczególności:</w:t>
      </w:r>
    </w:p>
    <w:p w14:paraId="475ABDDC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67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zarządzenia i regulaminy</w:t>
      </w:r>
      <w:r w:rsidRPr="009F3E1D">
        <w:rPr>
          <w:rFonts w:asciiTheme="minorHAnsi" w:hAnsiTheme="minorHAnsi" w:cstheme="minorHAnsi"/>
          <w:spacing w:val="48"/>
        </w:rPr>
        <w:t xml:space="preserve"> </w:t>
      </w:r>
      <w:r w:rsidRPr="009F3E1D">
        <w:rPr>
          <w:rFonts w:asciiTheme="minorHAnsi" w:hAnsiTheme="minorHAnsi" w:cstheme="minorHAnsi"/>
        </w:rPr>
        <w:t>wewnętrzne;</w:t>
      </w:r>
    </w:p>
    <w:p w14:paraId="7F3279C9" w14:textId="2F559F2C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62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umowy, porozumienia i inne pisma zaw</w:t>
      </w:r>
      <w:r w:rsidR="00637C54" w:rsidRPr="009F3E1D">
        <w:rPr>
          <w:rFonts w:asciiTheme="minorHAnsi" w:hAnsiTheme="minorHAnsi" w:cstheme="minorHAnsi"/>
        </w:rPr>
        <w:t>i</w:t>
      </w:r>
      <w:r w:rsidRPr="009F3E1D">
        <w:rPr>
          <w:rFonts w:asciiTheme="minorHAnsi" w:hAnsiTheme="minorHAnsi" w:cstheme="minorHAnsi"/>
        </w:rPr>
        <w:t>era</w:t>
      </w:r>
      <w:r w:rsidR="00637C54" w:rsidRPr="009F3E1D">
        <w:rPr>
          <w:rFonts w:asciiTheme="minorHAnsi" w:hAnsiTheme="minorHAnsi" w:cstheme="minorHAnsi"/>
        </w:rPr>
        <w:t>j</w:t>
      </w:r>
      <w:r w:rsidRPr="009F3E1D">
        <w:rPr>
          <w:rFonts w:asciiTheme="minorHAnsi" w:hAnsiTheme="minorHAnsi" w:cstheme="minorHAnsi"/>
        </w:rPr>
        <w:t>ące oświadczenia woli w zakresie działalności</w:t>
      </w:r>
      <w:r w:rsidRPr="009F3E1D">
        <w:rPr>
          <w:rFonts w:asciiTheme="minorHAnsi" w:hAnsiTheme="minorHAnsi" w:cstheme="minorHAnsi"/>
          <w:spacing w:val="20"/>
        </w:rPr>
        <w:t xml:space="preserve"> </w:t>
      </w:r>
      <w:r w:rsidRPr="009F3E1D">
        <w:rPr>
          <w:rFonts w:asciiTheme="minorHAnsi" w:hAnsiTheme="minorHAnsi" w:cstheme="minorHAnsi"/>
        </w:rPr>
        <w:t>CUW;</w:t>
      </w:r>
    </w:p>
    <w:p w14:paraId="4E76FE31" w14:textId="36E2AB5F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64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dokumenty związane z wykonywaniem czynności z zakresu prawa pracy w stosunku do pracowników zatrudnionych w</w:t>
      </w:r>
      <w:r w:rsidR="00637C54" w:rsidRPr="009F3E1D">
        <w:rPr>
          <w:rFonts w:asciiTheme="minorHAnsi" w:hAnsiTheme="minorHAnsi" w:cstheme="minorHAnsi"/>
          <w:spacing w:val="-33"/>
          <w:w w:val="105"/>
        </w:rPr>
        <w:t xml:space="preserve"> C</w:t>
      </w:r>
      <w:r w:rsidRPr="009F3E1D">
        <w:rPr>
          <w:rFonts w:asciiTheme="minorHAnsi" w:hAnsiTheme="minorHAnsi" w:cstheme="minorHAnsi"/>
          <w:w w:val="105"/>
        </w:rPr>
        <w:t>UW;</w:t>
      </w:r>
    </w:p>
    <w:p w14:paraId="4602867A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56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wystąpienia oraz odpowiedzi na zapytania, skargi i wnioski kierowane do Prezydenta, Rady Miejskiej, innych organów administracji</w:t>
      </w:r>
      <w:r w:rsidRPr="009F3E1D">
        <w:rPr>
          <w:rFonts w:asciiTheme="minorHAnsi" w:hAnsiTheme="minorHAnsi" w:cstheme="minorHAnsi"/>
          <w:spacing w:val="5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publicznej;</w:t>
      </w:r>
    </w:p>
    <w:p w14:paraId="69EDC6A4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59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odpowiedzi na skargi i</w:t>
      </w:r>
      <w:r w:rsidRPr="009F3E1D">
        <w:rPr>
          <w:rFonts w:asciiTheme="minorHAnsi" w:hAnsiTheme="minorHAnsi" w:cstheme="minorHAnsi"/>
          <w:spacing w:val="-4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wnioski;</w:t>
      </w:r>
    </w:p>
    <w:p w14:paraId="61EA76FD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50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inne pisma związane z reprezentowaniem CUW na zewnątrz;</w:t>
      </w:r>
    </w:p>
    <w:p w14:paraId="7AE3B9F3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5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projekty</w:t>
      </w:r>
      <w:r w:rsidRPr="009F3E1D">
        <w:rPr>
          <w:rFonts w:asciiTheme="minorHAnsi" w:hAnsiTheme="minorHAnsi" w:cstheme="minorHAnsi"/>
          <w:spacing w:val="-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uchwał</w:t>
      </w:r>
      <w:r w:rsidRPr="009F3E1D">
        <w:rPr>
          <w:rFonts w:asciiTheme="minorHAnsi" w:hAnsiTheme="minorHAnsi" w:cstheme="minorHAnsi"/>
          <w:spacing w:val="-1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Rady</w:t>
      </w:r>
      <w:r w:rsidRPr="009F3E1D">
        <w:rPr>
          <w:rFonts w:asciiTheme="minorHAnsi" w:hAnsiTheme="minorHAnsi" w:cstheme="minorHAnsi"/>
          <w:spacing w:val="-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Miejskiej</w:t>
      </w:r>
      <w:r w:rsidRPr="009F3E1D">
        <w:rPr>
          <w:rFonts w:asciiTheme="minorHAnsi" w:hAnsiTheme="minorHAnsi" w:cstheme="minorHAnsi"/>
          <w:spacing w:val="-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i</w:t>
      </w:r>
      <w:r w:rsidRPr="009F3E1D">
        <w:rPr>
          <w:rFonts w:asciiTheme="minorHAnsi" w:hAnsiTheme="minorHAnsi" w:cstheme="minorHAnsi"/>
          <w:spacing w:val="-1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zarządzeń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Prezydenta</w:t>
      </w:r>
      <w:r w:rsidRPr="009F3E1D">
        <w:rPr>
          <w:rFonts w:asciiTheme="minorHAnsi" w:hAnsiTheme="minorHAnsi" w:cstheme="minorHAnsi"/>
          <w:spacing w:val="-6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</w:t>
      </w:r>
      <w:r w:rsidRPr="009F3E1D">
        <w:rPr>
          <w:rFonts w:asciiTheme="minorHAnsi" w:hAnsiTheme="minorHAnsi" w:cstheme="minorHAnsi"/>
          <w:spacing w:val="-1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zakresie</w:t>
      </w:r>
      <w:r w:rsidRPr="009F3E1D">
        <w:rPr>
          <w:rFonts w:asciiTheme="minorHAnsi" w:hAnsiTheme="minorHAnsi" w:cstheme="minorHAnsi"/>
          <w:spacing w:val="-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działalności</w:t>
      </w:r>
      <w:r w:rsidRPr="009F3E1D">
        <w:rPr>
          <w:rFonts w:asciiTheme="minorHAnsi" w:hAnsiTheme="minorHAnsi" w:cstheme="minorHAnsi"/>
          <w:spacing w:val="-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CUW;</w:t>
      </w:r>
    </w:p>
    <w:p w14:paraId="0D618AA7" w14:textId="77777777" w:rsidR="00AE55D5" w:rsidRPr="009F3E1D" w:rsidRDefault="00AE55D5" w:rsidP="009F3E1D">
      <w:pPr>
        <w:pStyle w:val="Akapitzlist"/>
        <w:numPr>
          <w:ilvl w:val="1"/>
          <w:numId w:val="6"/>
        </w:numPr>
        <w:tabs>
          <w:tab w:val="left" w:pos="1058"/>
        </w:tabs>
        <w:kinsoku w:val="0"/>
        <w:overflowPunct w:val="0"/>
        <w:spacing w:line="360" w:lineRule="auto"/>
        <w:ind w:left="738" w:hanging="454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pełnomocnictwa i upoważnienia do działania w imieniu</w:t>
      </w:r>
      <w:r w:rsidRPr="009F3E1D">
        <w:rPr>
          <w:rFonts w:asciiTheme="minorHAnsi" w:hAnsiTheme="minorHAnsi" w:cstheme="minorHAnsi"/>
          <w:spacing w:val="-1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Dyrektora.</w:t>
      </w:r>
    </w:p>
    <w:p w14:paraId="7210E761" w14:textId="7B4D7351" w:rsidR="00AE55D5" w:rsidRPr="009F3E1D" w:rsidRDefault="00AE55D5" w:rsidP="009F3E1D">
      <w:pPr>
        <w:pStyle w:val="Akapitzlist"/>
        <w:numPr>
          <w:ilvl w:val="0"/>
          <w:numId w:val="6"/>
        </w:numPr>
        <w:tabs>
          <w:tab w:val="left" w:pos="766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W czasie nieobecności Dyrektora lub wynikającej z innych przyczyn</w:t>
      </w:r>
      <w:r w:rsidR="00637C54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niemożności pełnienia obowiązków pisma podpisuje Zastępca Dyrektora w ramach udzielonego przez Dyrektora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pełnomocnictwa.</w:t>
      </w:r>
    </w:p>
    <w:p w14:paraId="0D8975B8" w14:textId="77777777" w:rsidR="00AE55D5" w:rsidRPr="009F3E1D" w:rsidRDefault="00AE55D5" w:rsidP="009F3E1D">
      <w:pPr>
        <w:pStyle w:val="Akapitzlist"/>
        <w:numPr>
          <w:ilvl w:val="0"/>
          <w:numId w:val="6"/>
        </w:numPr>
        <w:tabs>
          <w:tab w:val="left" w:pos="755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color w:val="000000"/>
          <w:w w:val="105"/>
        </w:rPr>
      </w:pPr>
      <w:r w:rsidRPr="009F3E1D">
        <w:rPr>
          <w:rFonts w:asciiTheme="minorHAnsi" w:hAnsiTheme="minorHAnsi" w:cstheme="minorHAnsi"/>
          <w:w w:val="105"/>
        </w:rPr>
        <w:t>Dokumenty przedstawiane do podpisu Dyrektorowi powinny być uprzednio podpisane przez</w:t>
      </w:r>
      <w:r w:rsidRPr="009F3E1D">
        <w:rPr>
          <w:rFonts w:asciiTheme="minorHAnsi" w:hAnsiTheme="minorHAnsi" w:cstheme="minorHAnsi"/>
          <w:spacing w:val="-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kierownika</w:t>
      </w:r>
      <w:r w:rsidRPr="009F3E1D">
        <w:rPr>
          <w:rFonts w:asciiTheme="minorHAnsi" w:hAnsiTheme="minorHAnsi" w:cstheme="minorHAnsi"/>
          <w:spacing w:val="-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komórki</w:t>
      </w:r>
      <w:r w:rsidRPr="009F3E1D">
        <w:rPr>
          <w:rFonts w:asciiTheme="minorHAnsi" w:hAnsiTheme="minorHAnsi" w:cstheme="minorHAnsi"/>
          <w:spacing w:val="-2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organizacyjnej</w:t>
      </w:r>
      <w:r w:rsidRPr="009F3E1D">
        <w:rPr>
          <w:rFonts w:asciiTheme="minorHAnsi" w:hAnsiTheme="minorHAnsi" w:cstheme="minorHAnsi"/>
          <w:spacing w:val="-1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bądź</w:t>
      </w:r>
      <w:r w:rsidRPr="009F3E1D">
        <w:rPr>
          <w:rFonts w:asciiTheme="minorHAnsi" w:hAnsiTheme="minorHAnsi" w:cstheme="minorHAnsi"/>
          <w:spacing w:val="-1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osobę</w:t>
      </w:r>
      <w:r w:rsidRPr="009F3E1D">
        <w:rPr>
          <w:rFonts w:asciiTheme="minorHAnsi" w:hAnsiTheme="minorHAnsi" w:cstheme="minorHAnsi"/>
          <w:spacing w:val="-18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zajmującą</w:t>
      </w:r>
      <w:r w:rsidRPr="009F3E1D">
        <w:rPr>
          <w:rFonts w:asciiTheme="minorHAnsi" w:hAnsiTheme="minorHAnsi" w:cstheme="minorHAnsi"/>
          <w:spacing w:val="-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samodzielne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stanowisko, która przygotowała ten</w:t>
      </w:r>
      <w:r w:rsidRPr="009F3E1D">
        <w:rPr>
          <w:rFonts w:asciiTheme="minorHAnsi" w:hAnsiTheme="minorHAnsi" w:cstheme="minorHAnsi"/>
          <w:spacing w:val="1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dokument.</w:t>
      </w:r>
    </w:p>
    <w:p w14:paraId="59B46EBD" w14:textId="77777777" w:rsidR="00AE55D5" w:rsidRPr="009F3E1D" w:rsidRDefault="00AE55D5" w:rsidP="007E344E">
      <w:pPr>
        <w:pStyle w:val="Nagwek2"/>
        <w:spacing w:before="240" w:after="240"/>
        <w:rPr>
          <w:w w:val="105"/>
        </w:rPr>
      </w:pPr>
      <w:r w:rsidRPr="009F3E1D">
        <w:rPr>
          <w:w w:val="105"/>
        </w:rPr>
        <w:lastRenderedPageBreak/>
        <w:t>Rozdział IX</w:t>
      </w:r>
    </w:p>
    <w:p w14:paraId="7A091D67" w14:textId="77777777" w:rsidR="00AE55D5" w:rsidRPr="009F3E1D" w:rsidRDefault="00AE55D5" w:rsidP="007E344E">
      <w:pPr>
        <w:pStyle w:val="Nagwek3"/>
        <w:spacing w:before="240" w:after="240"/>
        <w:rPr>
          <w:w w:val="105"/>
        </w:rPr>
      </w:pPr>
      <w:r w:rsidRPr="009F3E1D">
        <w:rPr>
          <w:w w:val="105"/>
        </w:rPr>
        <w:t>Organizacja przyjmowania, rozpatrywania oraz załatwiania skarg, wniosków</w:t>
      </w:r>
    </w:p>
    <w:p w14:paraId="4AB9E2F7" w14:textId="493BC53E" w:rsidR="00AE55D5" w:rsidRPr="009F3E1D" w:rsidRDefault="00AE55D5" w:rsidP="009F3E1D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</w:t>
      </w:r>
      <w:r w:rsidR="00B173AD">
        <w:rPr>
          <w:i w:val="0"/>
          <w:iCs w:val="0"/>
          <w:w w:val="120"/>
        </w:rPr>
        <w:t xml:space="preserve"> </w:t>
      </w:r>
      <w:r w:rsidRPr="009F3E1D">
        <w:rPr>
          <w:i w:val="0"/>
          <w:iCs w:val="0"/>
          <w:w w:val="120"/>
        </w:rPr>
        <w:t>25</w:t>
      </w:r>
    </w:p>
    <w:p w14:paraId="584502F5" w14:textId="77777777" w:rsidR="00AE55D5" w:rsidRPr="009F3E1D" w:rsidRDefault="00AE55D5" w:rsidP="00B173AD">
      <w:pPr>
        <w:pStyle w:val="Akapitzlist"/>
        <w:numPr>
          <w:ilvl w:val="0"/>
          <w:numId w:val="5"/>
        </w:numPr>
        <w:tabs>
          <w:tab w:val="left" w:pos="765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Rozpatrywanie skarg i wniosków odbywa się na zasadach określonych w Kodeksie postępowania administracyjnego oraz przepisach</w:t>
      </w:r>
      <w:r w:rsidRPr="009F3E1D">
        <w:rPr>
          <w:rFonts w:asciiTheme="minorHAnsi" w:hAnsiTheme="minorHAnsi" w:cstheme="minorHAnsi"/>
          <w:spacing w:val="-3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wykonawczych.</w:t>
      </w:r>
    </w:p>
    <w:p w14:paraId="6A8F5A0D" w14:textId="77777777" w:rsidR="00AE55D5" w:rsidRPr="009F3E1D" w:rsidRDefault="00AE55D5" w:rsidP="00B173AD">
      <w:pPr>
        <w:pStyle w:val="Akapitzlist"/>
        <w:numPr>
          <w:ilvl w:val="0"/>
          <w:numId w:val="5"/>
        </w:numPr>
        <w:tabs>
          <w:tab w:val="left" w:pos="764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Skargi na działalność Dyrektora rozpatruje Rada</w:t>
      </w:r>
      <w:r w:rsidRPr="009F3E1D">
        <w:rPr>
          <w:rFonts w:asciiTheme="minorHAnsi" w:hAnsiTheme="minorHAnsi" w:cstheme="minorHAnsi"/>
          <w:spacing w:val="-4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Miejska Tomaszowa Mazowieckiego.</w:t>
      </w:r>
    </w:p>
    <w:p w14:paraId="187E97E4" w14:textId="77777777" w:rsidR="00AE55D5" w:rsidRPr="009F3E1D" w:rsidRDefault="00AE55D5" w:rsidP="00B173AD">
      <w:pPr>
        <w:pStyle w:val="Akapitzlist"/>
        <w:numPr>
          <w:ilvl w:val="0"/>
          <w:numId w:val="5"/>
        </w:numPr>
        <w:tabs>
          <w:tab w:val="left" w:pos="764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Skargi i wnioski dotyczące pracowników komórek organizacyjnych CUW rozpatruje Dyrektor.</w:t>
      </w:r>
    </w:p>
    <w:p w14:paraId="4B95C046" w14:textId="78547E10" w:rsidR="00AE55D5" w:rsidRPr="009F3E1D" w:rsidRDefault="00AE55D5" w:rsidP="00B173AD">
      <w:pPr>
        <w:pStyle w:val="Nagwek4"/>
        <w:spacing w:before="120" w:after="120"/>
        <w:rPr>
          <w:i w:val="0"/>
          <w:iCs w:val="0"/>
        </w:rPr>
      </w:pPr>
      <w:r w:rsidRPr="009F3E1D">
        <w:rPr>
          <w:i w:val="0"/>
          <w:iCs w:val="0"/>
        </w:rPr>
        <w:t>§ 26</w:t>
      </w:r>
    </w:p>
    <w:p w14:paraId="4AFE0AFB" w14:textId="77777777" w:rsidR="00AE55D5" w:rsidRPr="009F3E1D" w:rsidRDefault="00AE55D5" w:rsidP="00B173AD">
      <w:pPr>
        <w:pStyle w:val="Akapitzlist"/>
        <w:numPr>
          <w:ilvl w:val="0"/>
          <w:numId w:val="4"/>
        </w:numPr>
        <w:tabs>
          <w:tab w:val="left" w:pos="759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Skargi i wnioski mogą być wnoszone na piśmie, za pomocą elektronicznych środków przekazu lub ustnie do</w:t>
      </w:r>
      <w:r w:rsidRPr="009F3E1D">
        <w:rPr>
          <w:rFonts w:asciiTheme="minorHAnsi" w:hAnsiTheme="minorHAnsi" w:cstheme="minorHAnsi"/>
          <w:spacing w:val="10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protokołu.</w:t>
      </w:r>
    </w:p>
    <w:p w14:paraId="0EF818F3" w14:textId="4BDE6096" w:rsidR="00AE55D5" w:rsidRPr="009F3E1D" w:rsidRDefault="00AE55D5" w:rsidP="00B173AD">
      <w:pPr>
        <w:pStyle w:val="Akapitzlist"/>
        <w:numPr>
          <w:ilvl w:val="0"/>
          <w:numId w:val="4"/>
        </w:numPr>
        <w:tabs>
          <w:tab w:val="left" w:pos="755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</w:rPr>
      </w:pPr>
      <w:r w:rsidRPr="009F3E1D">
        <w:rPr>
          <w:rFonts w:asciiTheme="minorHAnsi" w:hAnsiTheme="minorHAnsi" w:cstheme="minorHAnsi"/>
        </w:rPr>
        <w:t>Skargi i wnioski wnoszone na piśmie pow</w:t>
      </w:r>
      <w:r w:rsidR="00B55F03" w:rsidRPr="009F3E1D">
        <w:rPr>
          <w:rFonts w:asciiTheme="minorHAnsi" w:hAnsiTheme="minorHAnsi" w:cstheme="minorHAnsi"/>
        </w:rPr>
        <w:t>in</w:t>
      </w:r>
      <w:r w:rsidRPr="009F3E1D">
        <w:rPr>
          <w:rFonts w:asciiTheme="minorHAnsi" w:hAnsiTheme="minorHAnsi" w:cstheme="minorHAnsi"/>
        </w:rPr>
        <w:t>ny zawierać imię i nazwisko oraz adres wnoszącego, pod rygorem pozostawienia bez rozpoznania w przypadku braku tych</w:t>
      </w:r>
      <w:r w:rsidRPr="009F3E1D">
        <w:rPr>
          <w:rFonts w:asciiTheme="minorHAnsi" w:hAnsiTheme="minorHAnsi" w:cstheme="minorHAnsi"/>
          <w:spacing w:val="-18"/>
        </w:rPr>
        <w:t xml:space="preserve"> </w:t>
      </w:r>
      <w:r w:rsidRPr="009F3E1D">
        <w:rPr>
          <w:rFonts w:asciiTheme="minorHAnsi" w:hAnsiTheme="minorHAnsi" w:cstheme="minorHAnsi"/>
        </w:rPr>
        <w:t>danych.</w:t>
      </w:r>
    </w:p>
    <w:p w14:paraId="5EE1ECFB" w14:textId="7936522B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27</w:t>
      </w:r>
    </w:p>
    <w:p w14:paraId="1C4D36B2" w14:textId="126CC46D" w:rsidR="00AE55D5" w:rsidRPr="009F3E1D" w:rsidRDefault="00AE55D5" w:rsidP="00B173AD">
      <w:pPr>
        <w:pStyle w:val="Akapitzlist"/>
        <w:numPr>
          <w:ilvl w:val="0"/>
          <w:numId w:val="3"/>
        </w:numPr>
        <w:tabs>
          <w:tab w:val="left" w:pos="741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Dyrektor i Zastępca Dyrektora przyjmują interesantów w sprawach skarg i wniosków w każdy wtorek w godzinach od 9.00 do 12.00, po wcześniejszym zgłoszeniu i zapisaniu w</w:t>
      </w:r>
      <w:r w:rsidRPr="009F3E1D">
        <w:rPr>
          <w:rFonts w:asciiTheme="minorHAnsi" w:hAnsiTheme="minorHAnsi" w:cstheme="minorHAnsi"/>
          <w:spacing w:val="-4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sekretariacie.</w:t>
      </w:r>
    </w:p>
    <w:p w14:paraId="59381883" w14:textId="77777777" w:rsidR="00AE55D5" w:rsidRPr="009F3E1D" w:rsidRDefault="00AE55D5" w:rsidP="00B173AD">
      <w:pPr>
        <w:pStyle w:val="Akapitzlist"/>
        <w:numPr>
          <w:ilvl w:val="0"/>
          <w:numId w:val="3"/>
        </w:numPr>
        <w:tabs>
          <w:tab w:val="left" w:pos="737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Z przyjęć interesantów w sprawach skarg i wniosków sporządzane są</w:t>
      </w:r>
      <w:r w:rsidRPr="009F3E1D">
        <w:rPr>
          <w:rFonts w:asciiTheme="minorHAnsi" w:hAnsiTheme="minorHAnsi" w:cstheme="minorHAnsi"/>
          <w:spacing w:val="-29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protokoły.</w:t>
      </w:r>
    </w:p>
    <w:p w14:paraId="58114F3A" w14:textId="150AA63B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</w:t>
      </w:r>
      <w:r w:rsidR="00B173AD">
        <w:rPr>
          <w:i w:val="0"/>
          <w:iCs w:val="0"/>
          <w:w w:val="120"/>
        </w:rPr>
        <w:t xml:space="preserve"> </w:t>
      </w:r>
      <w:r w:rsidRPr="009F3E1D">
        <w:rPr>
          <w:i w:val="0"/>
          <w:iCs w:val="0"/>
          <w:w w:val="120"/>
        </w:rPr>
        <w:t>28</w:t>
      </w:r>
    </w:p>
    <w:p w14:paraId="2B1944A8" w14:textId="77777777" w:rsidR="00AE55D5" w:rsidRPr="009F3E1D" w:rsidRDefault="00AE55D5" w:rsidP="00B173AD">
      <w:pPr>
        <w:pStyle w:val="Akapitzlist"/>
        <w:numPr>
          <w:ilvl w:val="0"/>
          <w:numId w:val="2"/>
        </w:numPr>
        <w:tabs>
          <w:tab w:val="left" w:pos="740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Skargi i wnioski, w tym skargi zgłoszone w czasie przyjęć interesantów przez Dyrektora lub jego Zastępcę, podlegają rejestracji w rejestrze skarg i wniosków prowadzonym przez Dział</w:t>
      </w:r>
      <w:r w:rsidRPr="009F3E1D">
        <w:rPr>
          <w:rFonts w:asciiTheme="minorHAnsi" w:hAnsiTheme="minorHAnsi" w:cstheme="minorHAnsi"/>
          <w:spacing w:val="5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Kadrowo-Organizacyjny.</w:t>
      </w:r>
    </w:p>
    <w:p w14:paraId="036B99AE" w14:textId="77777777" w:rsidR="00AE55D5" w:rsidRPr="009F3E1D" w:rsidRDefault="00AE55D5" w:rsidP="00B173AD">
      <w:pPr>
        <w:pStyle w:val="Akapitzlist"/>
        <w:numPr>
          <w:ilvl w:val="0"/>
          <w:numId w:val="2"/>
        </w:numPr>
        <w:tabs>
          <w:tab w:val="left" w:pos="727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Po zarejestrowaniu skargi lub wniosku w rejestrze sprawa przekazywana jest do załatwienia właściwej komórce organizacyjnej, której działalności</w:t>
      </w:r>
      <w:r w:rsidRPr="009F3E1D">
        <w:rPr>
          <w:rFonts w:asciiTheme="minorHAnsi" w:hAnsiTheme="minorHAnsi" w:cstheme="minorHAnsi"/>
          <w:spacing w:val="4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dotyczy.</w:t>
      </w:r>
    </w:p>
    <w:p w14:paraId="51F367F9" w14:textId="09B7B5B6" w:rsidR="00AE55D5" w:rsidRPr="009F3E1D" w:rsidRDefault="00AE55D5" w:rsidP="00B173AD">
      <w:pPr>
        <w:pStyle w:val="Akapitzlist"/>
        <w:numPr>
          <w:ilvl w:val="0"/>
          <w:numId w:val="2"/>
        </w:numPr>
        <w:tabs>
          <w:tab w:val="left" w:pos="717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Kierownicy komórek organizacyjnych mają obowiązek natychmiastowego przekazania skarg i wniosków do Działu Kadrowo</w:t>
      </w:r>
      <w:r w:rsidR="00A50F59" w:rsidRPr="009F3E1D">
        <w:rPr>
          <w:rFonts w:asciiTheme="minorHAnsi" w:hAnsiTheme="minorHAnsi" w:cstheme="minorHAnsi"/>
          <w:w w:val="105"/>
        </w:rPr>
        <w:t xml:space="preserve"> - </w:t>
      </w:r>
      <w:r w:rsidRPr="009F3E1D">
        <w:rPr>
          <w:rFonts w:asciiTheme="minorHAnsi" w:hAnsiTheme="minorHAnsi" w:cstheme="minorHAnsi"/>
          <w:w w:val="105"/>
        </w:rPr>
        <w:t>Organizacyjnego, które wpłynęły do CUW z pominięciem tego</w:t>
      </w:r>
      <w:r w:rsidRPr="009F3E1D">
        <w:rPr>
          <w:rFonts w:asciiTheme="minorHAnsi" w:hAnsiTheme="minorHAnsi" w:cstheme="minorHAnsi"/>
          <w:spacing w:val="-3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działu.</w:t>
      </w:r>
    </w:p>
    <w:p w14:paraId="56045021" w14:textId="67C2CEE5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lastRenderedPageBreak/>
        <w:t>§ 29</w:t>
      </w:r>
    </w:p>
    <w:p w14:paraId="7E82E74A" w14:textId="77777777" w:rsidR="00AE55D5" w:rsidRPr="009F3E1D" w:rsidRDefault="00AE55D5" w:rsidP="00B173AD">
      <w:pPr>
        <w:pStyle w:val="Akapitzlist"/>
        <w:numPr>
          <w:ilvl w:val="0"/>
          <w:numId w:val="1"/>
        </w:numPr>
        <w:tabs>
          <w:tab w:val="left" w:pos="712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Kierownicy komórek organizacyjnych odpowiedzialni są za prawidłowe i terminowe rozpatrzenie skargi lub</w:t>
      </w:r>
      <w:r w:rsidRPr="009F3E1D">
        <w:rPr>
          <w:rFonts w:asciiTheme="minorHAnsi" w:hAnsiTheme="minorHAnsi" w:cstheme="minorHAnsi"/>
          <w:spacing w:val="-31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wniosku.</w:t>
      </w:r>
    </w:p>
    <w:p w14:paraId="6147D203" w14:textId="1058B832" w:rsidR="00AE55D5" w:rsidRPr="009F3E1D" w:rsidRDefault="00AE55D5" w:rsidP="00B173AD">
      <w:pPr>
        <w:pStyle w:val="Akapitzlist"/>
        <w:numPr>
          <w:ilvl w:val="0"/>
          <w:numId w:val="1"/>
        </w:numPr>
        <w:tabs>
          <w:tab w:val="left" w:pos="707"/>
        </w:tabs>
        <w:kinsoku w:val="0"/>
        <w:overflowPunct w:val="0"/>
        <w:spacing w:line="360" w:lineRule="auto"/>
        <w:ind w:left="340" w:hanging="340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Kierownik właściwej komórki organizacyjnej przygotowuje odpowiedź na skargę lub wniosek i przedkłada ją Dyrektorowi za pośrednictwem Działu Kadrowo</w:t>
      </w:r>
      <w:r w:rsidR="00A50F59" w:rsidRPr="009F3E1D">
        <w:rPr>
          <w:rFonts w:asciiTheme="minorHAnsi" w:hAnsiTheme="minorHAnsi" w:cstheme="minorHAnsi"/>
          <w:w w:val="105"/>
        </w:rPr>
        <w:t xml:space="preserve"> - </w:t>
      </w:r>
      <w:r w:rsidRPr="009F3E1D">
        <w:rPr>
          <w:rFonts w:asciiTheme="minorHAnsi" w:hAnsiTheme="minorHAnsi" w:cstheme="minorHAnsi"/>
          <w:w w:val="105"/>
        </w:rPr>
        <w:t>Organizacyjnego wraz z pełną dokumentacją związaną z załatwieniem</w:t>
      </w:r>
      <w:r w:rsidRPr="009F3E1D">
        <w:rPr>
          <w:rFonts w:asciiTheme="minorHAnsi" w:hAnsiTheme="minorHAnsi" w:cstheme="minorHAnsi"/>
          <w:spacing w:val="33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sprawy.</w:t>
      </w:r>
    </w:p>
    <w:p w14:paraId="1675CCC2" w14:textId="77777777" w:rsidR="007E344E" w:rsidRPr="009F3E1D" w:rsidRDefault="00AE55D5" w:rsidP="007E344E">
      <w:pPr>
        <w:pStyle w:val="Tekstpodstawowy"/>
        <w:kinsoku w:val="0"/>
        <w:overflowPunct w:val="0"/>
        <w:spacing w:before="240" w:after="240" w:line="360" w:lineRule="auto"/>
        <w:rPr>
          <w:rFonts w:asciiTheme="minorHAnsi" w:hAnsiTheme="minorHAnsi" w:cstheme="minorHAnsi"/>
          <w:b/>
          <w:bCs/>
          <w:w w:val="105"/>
        </w:rPr>
      </w:pPr>
      <w:r w:rsidRPr="009F3E1D">
        <w:rPr>
          <w:rStyle w:val="Nagwek2Znak"/>
        </w:rPr>
        <w:t>Rozdział X</w:t>
      </w:r>
      <w:r w:rsidRPr="009F3E1D">
        <w:rPr>
          <w:rFonts w:asciiTheme="minorHAnsi" w:hAnsiTheme="minorHAnsi" w:cstheme="minorHAnsi"/>
          <w:b/>
          <w:bCs/>
          <w:w w:val="105"/>
        </w:rPr>
        <w:t xml:space="preserve"> </w:t>
      </w:r>
    </w:p>
    <w:p w14:paraId="1B50AC23" w14:textId="68977BD0" w:rsidR="00AE55D5" w:rsidRPr="009F3E1D" w:rsidRDefault="00AE55D5" w:rsidP="007E344E">
      <w:pPr>
        <w:pStyle w:val="Nagwek3"/>
        <w:spacing w:before="240" w:after="240"/>
      </w:pPr>
      <w:r w:rsidRPr="009F3E1D">
        <w:t>Postanowienia końcowe</w:t>
      </w:r>
    </w:p>
    <w:p w14:paraId="00E8758A" w14:textId="5497DC94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20"/>
        </w:rPr>
      </w:pPr>
      <w:r w:rsidRPr="009F3E1D">
        <w:rPr>
          <w:i w:val="0"/>
          <w:iCs w:val="0"/>
          <w:w w:val="120"/>
        </w:rPr>
        <w:t>§</w:t>
      </w:r>
      <w:r w:rsidR="00B173AD">
        <w:rPr>
          <w:i w:val="0"/>
          <w:iCs w:val="0"/>
          <w:w w:val="120"/>
        </w:rPr>
        <w:t xml:space="preserve"> </w:t>
      </w:r>
      <w:r w:rsidRPr="009F3E1D">
        <w:rPr>
          <w:i w:val="0"/>
          <w:iCs w:val="0"/>
          <w:w w:val="120"/>
        </w:rPr>
        <w:t>30</w:t>
      </w:r>
    </w:p>
    <w:p w14:paraId="70F1D2CC" w14:textId="77777777" w:rsidR="00AE55D5" w:rsidRPr="009F3E1D" w:rsidRDefault="00AE55D5" w:rsidP="00B173AD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Regulamin stanowi postawę do opracowywania zakresów czynności, uprawnień, obowiązków i odpowiedzialności pracowników CUW.</w:t>
      </w:r>
    </w:p>
    <w:p w14:paraId="0830C7A3" w14:textId="2C8E29CC" w:rsidR="00AE55D5" w:rsidRPr="009F3E1D" w:rsidRDefault="00AE55D5" w:rsidP="00B173AD">
      <w:pPr>
        <w:pStyle w:val="Nagwek4"/>
        <w:spacing w:before="120" w:after="120"/>
        <w:rPr>
          <w:i w:val="0"/>
          <w:iCs w:val="0"/>
        </w:rPr>
      </w:pPr>
      <w:r w:rsidRPr="009F3E1D">
        <w:rPr>
          <w:i w:val="0"/>
          <w:iCs w:val="0"/>
        </w:rPr>
        <w:t>§ 3</w:t>
      </w:r>
      <w:r w:rsidR="00A50F59" w:rsidRPr="009F3E1D">
        <w:rPr>
          <w:i w:val="0"/>
          <w:iCs w:val="0"/>
        </w:rPr>
        <w:t>1</w:t>
      </w:r>
    </w:p>
    <w:p w14:paraId="52676A0B" w14:textId="77777777" w:rsidR="00AE55D5" w:rsidRPr="009F3E1D" w:rsidRDefault="00AE55D5" w:rsidP="00B173AD">
      <w:pPr>
        <w:pStyle w:val="Tekstpodstawowy"/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Sprawy nieuregulowane w Regulaminie, a dotyczące funkcjonowania CUW, ustala Dyrektor w formie odrębnych zarządzeń lub w drodze wydawania poleceń.</w:t>
      </w:r>
    </w:p>
    <w:p w14:paraId="645BF9D1" w14:textId="64E6360C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32</w:t>
      </w:r>
    </w:p>
    <w:p w14:paraId="378BAE41" w14:textId="01B2E697" w:rsidR="00AE55D5" w:rsidRPr="009F3E1D" w:rsidRDefault="00AE55D5" w:rsidP="00B173AD">
      <w:pPr>
        <w:pStyle w:val="Tekstpodstawowy"/>
        <w:tabs>
          <w:tab w:val="left" w:pos="1576"/>
          <w:tab w:val="left" w:pos="4351"/>
          <w:tab w:val="left" w:pos="7535"/>
        </w:tabs>
        <w:kinsoku w:val="0"/>
        <w:overflowPunct w:val="0"/>
        <w:spacing w:line="360" w:lineRule="auto"/>
        <w:rPr>
          <w:rFonts w:asciiTheme="minorHAnsi" w:hAnsiTheme="minorHAnsi" w:cstheme="minorHAnsi"/>
          <w:w w:val="105"/>
        </w:rPr>
      </w:pPr>
      <w:r w:rsidRPr="009F3E1D">
        <w:rPr>
          <w:rFonts w:asciiTheme="minorHAnsi" w:hAnsiTheme="minorHAnsi" w:cstheme="minorHAnsi"/>
          <w:w w:val="105"/>
        </w:rPr>
        <w:t>Kierownicy</w:t>
      </w:r>
      <w:r w:rsidR="00A50F59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poszczególnych</w:t>
      </w:r>
      <w:r w:rsidR="00A50F59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komórek</w:t>
      </w:r>
      <w:r w:rsidR="00A50F59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organizacyjnych</w:t>
      </w:r>
      <w:r w:rsidR="00A50F59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zobowiązani</w:t>
      </w:r>
      <w:r w:rsidR="00A50F59" w:rsidRPr="009F3E1D">
        <w:rPr>
          <w:rFonts w:asciiTheme="minorHAnsi" w:hAnsiTheme="minorHAnsi" w:cstheme="minorHAnsi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są do zapoznania podległych pracowników z treścią niniejszego</w:t>
      </w:r>
      <w:r w:rsidRPr="009F3E1D">
        <w:rPr>
          <w:rFonts w:asciiTheme="minorHAnsi" w:hAnsiTheme="minorHAnsi" w:cstheme="minorHAnsi"/>
          <w:spacing w:val="27"/>
          <w:w w:val="105"/>
        </w:rPr>
        <w:t xml:space="preserve"> </w:t>
      </w:r>
      <w:r w:rsidRPr="009F3E1D">
        <w:rPr>
          <w:rFonts w:asciiTheme="minorHAnsi" w:hAnsiTheme="minorHAnsi" w:cstheme="minorHAnsi"/>
          <w:w w:val="105"/>
        </w:rPr>
        <w:t>Regulaminu.</w:t>
      </w:r>
    </w:p>
    <w:p w14:paraId="0A20AE87" w14:textId="0A8A3741" w:rsidR="00AE55D5" w:rsidRPr="009F3E1D" w:rsidRDefault="00AE55D5" w:rsidP="00B173AD">
      <w:pPr>
        <w:pStyle w:val="Nagwek4"/>
        <w:spacing w:before="120" w:after="120"/>
        <w:rPr>
          <w:i w:val="0"/>
          <w:iCs w:val="0"/>
          <w:w w:val="105"/>
        </w:rPr>
      </w:pPr>
      <w:r w:rsidRPr="009F3E1D">
        <w:rPr>
          <w:i w:val="0"/>
          <w:iCs w:val="0"/>
          <w:w w:val="105"/>
        </w:rPr>
        <w:t>§ 3</w:t>
      </w:r>
      <w:r w:rsidR="00A50F59" w:rsidRPr="009F3E1D">
        <w:rPr>
          <w:i w:val="0"/>
          <w:iCs w:val="0"/>
          <w:w w:val="105"/>
        </w:rPr>
        <w:t>3</w:t>
      </w:r>
    </w:p>
    <w:p w14:paraId="14244364" w14:textId="2F0A13B2" w:rsidR="00BB3382" w:rsidRPr="009F3E1D" w:rsidRDefault="00A50F59" w:rsidP="00B173AD">
      <w:pPr>
        <w:spacing w:line="360" w:lineRule="auto"/>
        <w:rPr>
          <w:rFonts w:cstheme="minorHAnsi"/>
          <w:sz w:val="24"/>
          <w:szCs w:val="24"/>
        </w:rPr>
      </w:pPr>
      <w:r w:rsidRPr="009F3E1D">
        <w:rPr>
          <w:rFonts w:cstheme="minorHAnsi"/>
          <w:w w:val="105"/>
          <w:sz w:val="24"/>
          <w:szCs w:val="24"/>
        </w:rPr>
        <w:t>Zmiany Regulaminu mogą być dokonywane w trybie przewidzianym dla jego nadania.</w:t>
      </w:r>
    </w:p>
    <w:sectPr w:rsidR="00BB3382" w:rsidRPr="009F3E1D" w:rsidSect="00AE55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1EE249D4"/>
    <w:lvl w:ilvl="0">
      <w:start w:val="1"/>
      <w:numFmt w:val="decimal"/>
      <w:lvlText w:val="%1."/>
      <w:lvlJc w:val="left"/>
      <w:pPr>
        <w:tabs>
          <w:tab w:val="num" w:pos="567"/>
        </w:tabs>
        <w:ind w:left="851" w:hanging="397"/>
      </w:pPr>
      <w:rPr>
        <w:rFonts w:hint="default"/>
        <w:b w:val="0"/>
        <w:bCs w:val="0"/>
        <w:w w:val="102"/>
      </w:rPr>
    </w:lvl>
    <w:lvl w:ilvl="1">
      <w:numFmt w:val="bullet"/>
      <w:lvlText w:val="•"/>
      <w:lvlJc w:val="left"/>
      <w:pPr>
        <w:ind w:left="1138" w:hanging="270"/>
      </w:pPr>
      <w:rPr>
        <w:rFonts w:hint="default"/>
      </w:rPr>
    </w:lvl>
    <w:lvl w:ilvl="2">
      <w:numFmt w:val="bullet"/>
      <w:lvlText w:val="•"/>
      <w:lvlJc w:val="left"/>
      <w:pPr>
        <w:ind w:left="2076" w:hanging="270"/>
      </w:pPr>
      <w:rPr>
        <w:rFonts w:hint="default"/>
      </w:rPr>
    </w:lvl>
    <w:lvl w:ilvl="3">
      <w:numFmt w:val="bullet"/>
      <w:lvlText w:val="•"/>
      <w:lvlJc w:val="left"/>
      <w:pPr>
        <w:ind w:left="3015" w:hanging="270"/>
      </w:pPr>
      <w:rPr>
        <w:rFonts w:hint="default"/>
      </w:rPr>
    </w:lvl>
    <w:lvl w:ilvl="4">
      <w:numFmt w:val="bullet"/>
      <w:lvlText w:val="•"/>
      <w:lvlJc w:val="left"/>
      <w:pPr>
        <w:ind w:left="3953" w:hanging="270"/>
      </w:pPr>
      <w:rPr>
        <w:rFonts w:hint="default"/>
      </w:rPr>
    </w:lvl>
    <w:lvl w:ilvl="5">
      <w:numFmt w:val="bullet"/>
      <w:lvlText w:val="•"/>
      <w:lvlJc w:val="left"/>
      <w:pPr>
        <w:ind w:left="4892" w:hanging="270"/>
      </w:pPr>
      <w:rPr>
        <w:rFonts w:hint="default"/>
      </w:rPr>
    </w:lvl>
    <w:lvl w:ilvl="6">
      <w:numFmt w:val="bullet"/>
      <w:lvlText w:val="•"/>
      <w:lvlJc w:val="left"/>
      <w:pPr>
        <w:ind w:left="5830" w:hanging="270"/>
      </w:pPr>
      <w:rPr>
        <w:rFonts w:hint="default"/>
      </w:rPr>
    </w:lvl>
    <w:lvl w:ilvl="7">
      <w:numFmt w:val="bullet"/>
      <w:lvlText w:val="•"/>
      <w:lvlJc w:val="left"/>
      <w:pPr>
        <w:ind w:left="6768" w:hanging="270"/>
      </w:pPr>
      <w:rPr>
        <w:rFonts w:hint="default"/>
      </w:rPr>
    </w:lvl>
    <w:lvl w:ilvl="8">
      <w:numFmt w:val="bullet"/>
      <w:lvlText w:val="•"/>
      <w:lvlJc w:val="left"/>
      <w:pPr>
        <w:ind w:left="7707" w:hanging="27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B52A851A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spacing w:val="-1"/>
        <w:w w:val="93"/>
      </w:rPr>
    </w:lvl>
    <w:lvl w:ilvl="1">
      <w:numFmt w:val="bullet"/>
      <w:lvlText w:val="•"/>
      <w:lvlJc w:val="left"/>
      <w:pPr>
        <w:ind w:left="1192" w:hanging="266"/>
      </w:pPr>
      <w:rPr>
        <w:rFonts w:hint="default"/>
      </w:rPr>
    </w:lvl>
    <w:lvl w:ilvl="2">
      <w:numFmt w:val="bullet"/>
      <w:lvlText w:val="•"/>
      <w:lvlJc w:val="left"/>
      <w:pPr>
        <w:ind w:left="2124" w:hanging="266"/>
      </w:pPr>
      <w:rPr>
        <w:rFonts w:hint="default"/>
      </w:rPr>
    </w:lvl>
    <w:lvl w:ilvl="3">
      <w:numFmt w:val="bullet"/>
      <w:lvlText w:val="•"/>
      <w:lvlJc w:val="left"/>
      <w:pPr>
        <w:ind w:left="3057" w:hanging="266"/>
      </w:pPr>
      <w:rPr>
        <w:rFonts w:hint="default"/>
      </w:rPr>
    </w:lvl>
    <w:lvl w:ilvl="4">
      <w:numFmt w:val="bullet"/>
      <w:lvlText w:val="•"/>
      <w:lvlJc w:val="left"/>
      <w:pPr>
        <w:ind w:left="3989" w:hanging="266"/>
      </w:pPr>
      <w:rPr>
        <w:rFonts w:hint="default"/>
      </w:rPr>
    </w:lvl>
    <w:lvl w:ilvl="5">
      <w:numFmt w:val="bullet"/>
      <w:lvlText w:val="•"/>
      <w:lvlJc w:val="left"/>
      <w:pPr>
        <w:ind w:left="4922" w:hanging="266"/>
      </w:pPr>
      <w:rPr>
        <w:rFonts w:hint="default"/>
      </w:rPr>
    </w:lvl>
    <w:lvl w:ilvl="6">
      <w:numFmt w:val="bullet"/>
      <w:lvlText w:val="•"/>
      <w:lvlJc w:val="left"/>
      <w:pPr>
        <w:ind w:left="5854" w:hanging="266"/>
      </w:pPr>
      <w:rPr>
        <w:rFonts w:hint="default"/>
      </w:rPr>
    </w:lvl>
    <w:lvl w:ilvl="7">
      <w:numFmt w:val="bullet"/>
      <w:lvlText w:val="•"/>
      <w:lvlJc w:val="left"/>
      <w:pPr>
        <w:ind w:left="6786" w:hanging="266"/>
      </w:pPr>
      <w:rPr>
        <w:rFonts w:hint="default"/>
      </w:rPr>
    </w:lvl>
    <w:lvl w:ilvl="8">
      <w:numFmt w:val="bullet"/>
      <w:lvlText w:val="•"/>
      <w:lvlJc w:val="left"/>
      <w:pPr>
        <w:ind w:left="7719" w:hanging="266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949EDBD6"/>
    <w:lvl w:ilvl="0">
      <w:start w:val="1"/>
      <w:numFmt w:val="decimal"/>
      <w:lvlText w:val="%1."/>
      <w:lvlJc w:val="left"/>
      <w:pPr>
        <w:ind w:left="257" w:hanging="207"/>
      </w:pPr>
      <w:rPr>
        <w:rFonts w:asciiTheme="minorHAnsi" w:hAnsiTheme="minorHAnsi" w:cstheme="minorHAnsi" w:hint="default"/>
        <w:b w:val="0"/>
        <w:bCs w:val="0"/>
        <w:w w:val="101"/>
        <w:sz w:val="24"/>
        <w:szCs w:val="24"/>
      </w:rPr>
    </w:lvl>
    <w:lvl w:ilvl="1">
      <w:numFmt w:val="bullet"/>
      <w:lvlText w:val="•"/>
      <w:lvlJc w:val="left"/>
      <w:pPr>
        <w:ind w:left="1192" w:hanging="207"/>
      </w:pPr>
    </w:lvl>
    <w:lvl w:ilvl="2">
      <w:numFmt w:val="bullet"/>
      <w:lvlText w:val="•"/>
      <w:lvlJc w:val="left"/>
      <w:pPr>
        <w:ind w:left="2124" w:hanging="207"/>
      </w:pPr>
    </w:lvl>
    <w:lvl w:ilvl="3">
      <w:numFmt w:val="bullet"/>
      <w:lvlText w:val="•"/>
      <w:lvlJc w:val="left"/>
      <w:pPr>
        <w:ind w:left="3057" w:hanging="207"/>
      </w:pPr>
    </w:lvl>
    <w:lvl w:ilvl="4">
      <w:numFmt w:val="bullet"/>
      <w:lvlText w:val="•"/>
      <w:lvlJc w:val="left"/>
      <w:pPr>
        <w:ind w:left="3989" w:hanging="207"/>
      </w:pPr>
    </w:lvl>
    <w:lvl w:ilvl="5">
      <w:numFmt w:val="bullet"/>
      <w:lvlText w:val="•"/>
      <w:lvlJc w:val="left"/>
      <w:pPr>
        <w:ind w:left="4922" w:hanging="207"/>
      </w:pPr>
    </w:lvl>
    <w:lvl w:ilvl="6">
      <w:numFmt w:val="bullet"/>
      <w:lvlText w:val="•"/>
      <w:lvlJc w:val="left"/>
      <w:pPr>
        <w:ind w:left="5854" w:hanging="207"/>
      </w:pPr>
    </w:lvl>
    <w:lvl w:ilvl="7">
      <w:numFmt w:val="bullet"/>
      <w:lvlText w:val="•"/>
      <w:lvlJc w:val="left"/>
      <w:pPr>
        <w:ind w:left="6786" w:hanging="207"/>
      </w:pPr>
    </w:lvl>
    <w:lvl w:ilvl="8">
      <w:numFmt w:val="bullet"/>
      <w:lvlText w:val="•"/>
      <w:lvlJc w:val="left"/>
      <w:pPr>
        <w:ind w:left="7719" w:hanging="207"/>
      </w:pPr>
    </w:lvl>
  </w:abstractNum>
  <w:abstractNum w:abstractNumId="3" w15:restartNumberingAfterBreak="0">
    <w:nsid w:val="00000405"/>
    <w:multiLevelType w:val="multilevel"/>
    <w:tmpl w:val="F2B491FC"/>
    <w:lvl w:ilvl="0">
      <w:start w:val="1"/>
      <w:numFmt w:val="decimal"/>
      <w:lvlText w:val="%1."/>
      <w:lvlJc w:val="left"/>
      <w:pPr>
        <w:ind w:left="249" w:hanging="280"/>
      </w:pPr>
      <w:rPr>
        <w:rFonts w:cs="Times New Roman" w:hint="default"/>
        <w:b w:val="0"/>
        <w:bCs w:val="0"/>
        <w:spacing w:val="-1"/>
        <w:w w:val="89"/>
      </w:rPr>
    </w:lvl>
    <w:lvl w:ilvl="1">
      <w:start w:val="1"/>
      <w:numFmt w:val="decimal"/>
      <w:lvlText w:val="%2)"/>
      <w:lvlJc w:val="left"/>
      <w:pPr>
        <w:ind w:left="624" w:hanging="340"/>
      </w:pPr>
      <w:rPr>
        <w:rFonts w:asciiTheme="minorHAnsi" w:hAnsiTheme="minorHAnsi" w:cstheme="minorHAnsi" w:hint="default"/>
        <w:b w:val="0"/>
        <w:bCs w:val="0"/>
        <w:w w:val="105"/>
        <w:sz w:val="24"/>
        <w:szCs w:val="24"/>
      </w:rPr>
    </w:lvl>
    <w:lvl w:ilvl="2">
      <w:numFmt w:val="bullet"/>
      <w:lvlText w:val="•"/>
      <w:lvlJc w:val="left"/>
      <w:pPr>
        <w:ind w:left="2042" w:hanging="287"/>
      </w:pPr>
      <w:rPr>
        <w:rFonts w:hint="default"/>
      </w:rPr>
    </w:lvl>
    <w:lvl w:ilvl="3">
      <w:numFmt w:val="bullet"/>
      <w:lvlText w:val="•"/>
      <w:lvlJc w:val="left"/>
      <w:pPr>
        <w:ind w:left="2985" w:hanging="287"/>
      </w:pPr>
      <w:rPr>
        <w:rFonts w:hint="default"/>
      </w:rPr>
    </w:lvl>
    <w:lvl w:ilvl="4">
      <w:numFmt w:val="bullet"/>
      <w:lvlText w:val="•"/>
      <w:lvlJc w:val="left"/>
      <w:pPr>
        <w:ind w:left="3928" w:hanging="287"/>
      </w:pPr>
      <w:rPr>
        <w:rFonts w:hint="default"/>
      </w:rPr>
    </w:lvl>
    <w:lvl w:ilvl="5">
      <w:numFmt w:val="bullet"/>
      <w:lvlText w:val="•"/>
      <w:lvlJc w:val="left"/>
      <w:pPr>
        <w:ind w:left="4870" w:hanging="287"/>
      </w:pPr>
      <w:rPr>
        <w:rFonts w:hint="default"/>
      </w:rPr>
    </w:lvl>
    <w:lvl w:ilvl="6">
      <w:numFmt w:val="bullet"/>
      <w:lvlText w:val="•"/>
      <w:lvlJc w:val="left"/>
      <w:pPr>
        <w:ind w:left="5813" w:hanging="287"/>
      </w:pPr>
      <w:rPr>
        <w:rFonts w:hint="default"/>
      </w:rPr>
    </w:lvl>
    <w:lvl w:ilvl="7">
      <w:numFmt w:val="bullet"/>
      <w:lvlText w:val="•"/>
      <w:lvlJc w:val="left"/>
      <w:pPr>
        <w:ind w:left="6756" w:hanging="287"/>
      </w:pPr>
      <w:rPr>
        <w:rFonts w:hint="default"/>
      </w:rPr>
    </w:lvl>
    <w:lvl w:ilvl="8">
      <w:numFmt w:val="bullet"/>
      <w:lvlText w:val="•"/>
      <w:lvlJc w:val="left"/>
      <w:pPr>
        <w:ind w:left="7698" w:hanging="287"/>
      </w:pPr>
      <w:rPr>
        <w:rFonts w:hint="default"/>
      </w:rPr>
    </w:lvl>
  </w:abstractNum>
  <w:abstractNum w:abstractNumId="4" w15:restartNumberingAfterBreak="0">
    <w:nsid w:val="00000406"/>
    <w:multiLevelType w:val="multilevel"/>
    <w:tmpl w:val="B2E0B510"/>
    <w:lvl w:ilvl="0">
      <w:start w:val="1"/>
      <w:numFmt w:val="decimal"/>
      <w:lvlText w:val="%1)"/>
      <w:lvlJc w:val="left"/>
      <w:pPr>
        <w:ind w:left="624" w:hanging="341"/>
      </w:pPr>
      <w:rPr>
        <w:rFonts w:asciiTheme="minorHAnsi" w:hAnsiTheme="minorHAnsi" w:cstheme="minorHAnsi" w:hint="default"/>
        <w:b w:val="0"/>
        <w:bCs w:val="0"/>
        <w:w w:val="105"/>
        <w:sz w:val="24"/>
        <w:szCs w:val="24"/>
      </w:rPr>
    </w:lvl>
    <w:lvl w:ilvl="1">
      <w:numFmt w:val="bullet"/>
      <w:lvlText w:val="•"/>
      <w:lvlJc w:val="left"/>
      <w:pPr>
        <w:ind w:left="966" w:hanging="286"/>
      </w:pPr>
      <w:rPr>
        <w:rFonts w:hint="default"/>
      </w:rPr>
    </w:lvl>
    <w:lvl w:ilvl="2">
      <w:numFmt w:val="bullet"/>
      <w:lvlText w:val="•"/>
      <w:lvlJc w:val="left"/>
      <w:pPr>
        <w:ind w:left="1816" w:hanging="286"/>
      </w:pPr>
      <w:rPr>
        <w:rFonts w:hint="default"/>
      </w:rPr>
    </w:lvl>
    <w:lvl w:ilvl="3">
      <w:numFmt w:val="bullet"/>
      <w:lvlText w:val="•"/>
      <w:lvlJc w:val="left"/>
      <w:pPr>
        <w:ind w:left="2667" w:hanging="286"/>
      </w:pPr>
      <w:rPr>
        <w:rFonts w:hint="default"/>
      </w:rPr>
    </w:lvl>
    <w:lvl w:ilvl="4">
      <w:numFmt w:val="bullet"/>
      <w:lvlText w:val="•"/>
      <w:lvlJc w:val="left"/>
      <w:pPr>
        <w:ind w:left="3517" w:hanging="286"/>
      </w:pPr>
      <w:rPr>
        <w:rFonts w:hint="default"/>
      </w:rPr>
    </w:lvl>
    <w:lvl w:ilvl="5">
      <w:numFmt w:val="bullet"/>
      <w:lvlText w:val="•"/>
      <w:lvlJc w:val="left"/>
      <w:pPr>
        <w:ind w:left="4368" w:hanging="286"/>
      </w:pPr>
      <w:rPr>
        <w:rFonts w:hint="default"/>
      </w:rPr>
    </w:lvl>
    <w:lvl w:ilvl="6">
      <w:numFmt w:val="bullet"/>
      <w:lvlText w:val="•"/>
      <w:lvlJc w:val="left"/>
      <w:pPr>
        <w:ind w:left="5218" w:hanging="286"/>
      </w:pPr>
      <w:rPr>
        <w:rFonts w:hint="default"/>
      </w:rPr>
    </w:lvl>
    <w:lvl w:ilvl="7">
      <w:numFmt w:val="bullet"/>
      <w:lvlText w:val="•"/>
      <w:lvlJc w:val="left"/>
      <w:pPr>
        <w:ind w:left="6068" w:hanging="286"/>
      </w:pPr>
      <w:rPr>
        <w:rFonts w:hint="default"/>
      </w:rPr>
    </w:lvl>
    <w:lvl w:ilvl="8">
      <w:numFmt w:val="bullet"/>
      <w:lvlText w:val="•"/>
      <w:lvlJc w:val="left"/>
      <w:pPr>
        <w:ind w:left="6919" w:hanging="286"/>
      </w:pPr>
      <w:rPr>
        <w:rFonts w:hint="default"/>
      </w:rPr>
    </w:lvl>
  </w:abstractNum>
  <w:abstractNum w:abstractNumId="5" w15:restartNumberingAfterBreak="0">
    <w:nsid w:val="00000407"/>
    <w:multiLevelType w:val="multilevel"/>
    <w:tmpl w:val="24FEAA32"/>
    <w:lvl w:ilvl="0">
      <w:start w:val="1"/>
      <w:numFmt w:val="decimal"/>
      <w:lvlText w:val="%1."/>
      <w:lvlJc w:val="left"/>
      <w:pPr>
        <w:ind w:left="216" w:hanging="285"/>
      </w:pPr>
      <w:rPr>
        <w:rFonts w:cs="Times New Roman" w:hint="default"/>
        <w:b w:val="0"/>
        <w:bCs w:val="0"/>
        <w:spacing w:val="-1"/>
        <w:w w:val="97"/>
      </w:rPr>
    </w:lvl>
    <w:lvl w:ilvl="1">
      <w:start w:val="1"/>
      <w:numFmt w:val="decimal"/>
      <w:lvlText w:val="%2)"/>
      <w:lvlJc w:val="left"/>
      <w:pPr>
        <w:ind w:left="624" w:hanging="340"/>
      </w:pPr>
      <w:rPr>
        <w:rFonts w:asciiTheme="minorHAnsi" w:hAnsiTheme="minorHAnsi" w:cstheme="minorHAnsi" w:hint="default"/>
        <w:b w:val="0"/>
        <w:bCs w:val="0"/>
        <w:w w:val="109"/>
        <w:sz w:val="24"/>
        <w:szCs w:val="24"/>
      </w:rPr>
    </w:lvl>
    <w:lvl w:ilvl="2">
      <w:numFmt w:val="bullet"/>
      <w:lvlText w:val="•"/>
      <w:lvlJc w:val="left"/>
      <w:pPr>
        <w:ind w:left="1260" w:hanging="360"/>
      </w:pPr>
      <w:rPr>
        <w:rFonts w:hint="default"/>
      </w:rPr>
    </w:lvl>
    <w:lvl w:ilvl="3">
      <w:numFmt w:val="bullet"/>
      <w:lvlText w:val="•"/>
      <w:lvlJc w:val="left"/>
      <w:pPr>
        <w:ind w:left="1631" w:hanging="360"/>
      </w:pPr>
      <w:rPr>
        <w:rFonts w:hint="default"/>
      </w:rPr>
    </w:lvl>
    <w:lvl w:ilvl="4">
      <w:numFmt w:val="bullet"/>
      <w:lvlText w:val="•"/>
      <w:lvlJc w:val="left"/>
      <w:pPr>
        <w:ind w:left="2003" w:hanging="360"/>
      </w:pPr>
      <w:rPr>
        <w:rFonts w:hint="default"/>
      </w:rPr>
    </w:lvl>
    <w:lvl w:ilvl="5">
      <w:numFmt w:val="bullet"/>
      <w:lvlText w:val="•"/>
      <w:lvlJc w:val="left"/>
      <w:pPr>
        <w:ind w:left="2375" w:hanging="360"/>
      </w:pPr>
      <w:rPr>
        <w:rFonts w:hint="default"/>
      </w:rPr>
    </w:lvl>
    <w:lvl w:ilvl="6">
      <w:numFmt w:val="bullet"/>
      <w:lvlText w:val="•"/>
      <w:lvlJc w:val="left"/>
      <w:pPr>
        <w:ind w:left="2746" w:hanging="360"/>
      </w:pPr>
      <w:rPr>
        <w:rFonts w:hint="default"/>
      </w:rPr>
    </w:lvl>
    <w:lvl w:ilvl="7">
      <w:numFmt w:val="bullet"/>
      <w:lvlText w:val="•"/>
      <w:lvlJc w:val="left"/>
      <w:pPr>
        <w:ind w:left="3118" w:hanging="360"/>
      </w:pPr>
      <w:rPr>
        <w:rFonts w:hint="default"/>
      </w:rPr>
    </w:lvl>
    <w:lvl w:ilvl="8">
      <w:numFmt w:val="bullet"/>
      <w:lvlText w:val="•"/>
      <w:lvlJc w:val="left"/>
      <w:pPr>
        <w:ind w:left="3490" w:hanging="360"/>
      </w:pPr>
      <w:rPr>
        <w:rFonts w:hint="default"/>
      </w:rPr>
    </w:lvl>
  </w:abstractNum>
  <w:abstractNum w:abstractNumId="6" w15:restartNumberingAfterBreak="0">
    <w:nsid w:val="00000408"/>
    <w:multiLevelType w:val="multilevel"/>
    <w:tmpl w:val="8FB6DD84"/>
    <w:lvl w:ilvl="0">
      <w:start w:val="1"/>
      <w:numFmt w:val="decimal"/>
      <w:lvlText w:val="%1."/>
      <w:lvlJc w:val="left"/>
      <w:pPr>
        <w:ind w:left="192" w:hanging="283"/>
      </w:pPr>
      <w:rPr>
        <w:rFonts w:ascii="Times New Roman" w:hAnsi="Times New Roman" w:cs="Times New Roman" w:hint="default"/>
        <w:b w:val="0"/>
        <w:bCs w:val="0"/>
        <w:w w:val="105"/>
        <w:sz w:val="23"/>
        <w:szCs w:val="23"/>
      </w:rPr>
    </w:lvl>
    <w:lvl w:ilvl="1">
      <w:start w:val="1"/>
      <w:numFmt w:val="decimal"/>
      <w:lvlText w:val="%2)"/>
      <w:lvlJc w:val="left"/>
      <w:pPr>
        <w:ind w:left="165" w:hanging="283"/>
      </w:pPr>
      <w:rPr>
        <w:rFonts w:cs="Times New Roman" w:hint="default"/>
        <w:b w:val="0"/>
        <w:bCs w:val="0"/>
        <w:w w:val="10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567"/>
      </w:pPr>
      <w:rPr>
        <w:rFonts w:cs="Times New Roman" w:hint="default"/>
        <w:b w:val="0"/>
        <w:bCs w:val="0"/>
        <w:spacing w:val="-1"/>
        <w:w w:val="104"/>
      </w:rPr>
    </w:lvl>
    <w:lvl w:ilvl="3">
      <w:numFmt w:val="bullet"/>
      <w:lvlText w:val="•"/>
      <w:lvlJc w:val="left"/>
      <w:pPr>
        <w:ind w:left="1240" w:hanging="286"/>
      </w:pPr>
      <w:rPr>
        <w:rFonts w:hint="default"/>
      </w:rPr>
    </w:lvl>
    <w:lvl w:ilvl="4">
      <w:numFmt w:val="bullet"/>
      <w:lvlText w:val="•"/>
      <w:lvlJc w:val="left"/>
      <w:pPr>
        <w:ind w:left="2432" w:hanging="286"/>
      </w:pPr>
      <w:rPr>
        <w:rFonts w:hint="default"/>
      </w:rPr>
    </w:lvl>
    <w:lvl w:ilvl="5">
      <w:numFmt w:val="bullet"/>
      <w:lvlText w:val="•"/>
      <w:lvlJc w:val="left"/>
      <w:pPr>
        <w:ind w:left="3624" w:hanging="286"/>
      </w:pPr>
      <w:rPr>
        <w:rFonts w:hint="default"/>
      </w:rPr>
    </w:lvl>
    <w:lvl w:ilvl="6">
      <w:numFmt w:val="bullet"/>
      <w:lvlText w:val="•"/>
      <w:lvlJc w:val="left"/>
      <w:pPr>
        <w:ind w:left="4816" w:hanging="286"/>
      </w:pPr>
      <w:rPr>
        <w:rFonts w:hint="default"/>
      </w:rPr>
    </w:lvl>
    <w:lvl w:ilvl="7">
      <w:numFmt w:val="bullet"/>
      <w:lvlText w:val="•"/>
      <w:lvlJc w:val="left"/>
      <w:pPr>
        <w:ind w:left="6008" w:hanging="286"/>
      </w:pPr>
      <w:rPr>
        <w:rFonts w:hint="default"/>
      </w:rPr>
    </w:lvl>
    <w:lvl w:ilvl="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7" w15:restartNumberingAfterBreak="0">
    <w:nsid w:val="00000409"/>
    <w:multiLevelType w:val="multilevel"/>
    <w:tmpl w:val="38C44084"/>
    <w:lvl w:ilvl="0">
      <w:start w:val="1"/>
      <w:numFmt w:val="decimal"/>
      <w:lvlText w:val="%1."/>
      <w:lvlJc w:val="left"/>
      <w:pPr>
        <w:ind w:left="152" w:hanging="284"/>
      </w:pPr>
      <w:rPr>
        <w:rFonts w:ascii="Times New Roman" w:hAnsi="Times New Roman" w:cs="Times New Roman" w:hint="default"/>
        <w:b w:val="0"/>
        <w:bCs w:val="0"/>
        <w:w w:val="97"/>
        <w:sz w:val="24"/>
        <w:szCs w:val="24"/>
      </w:rPr>
    </w:lvl>
    <w:lvl w:ilvl="1">
      <w:start w:val="1"/>
      <w:numFmt w:val="decimal"/>
      <w:lvlText w:val="%2)"/>
      <w:lvlJc w:val="left"/>
      <w:pPr>
        <w:ind w:left="624" w:hanging="340"/>
      </w:pPr>
      <w:rPr>
        <w:rFonts w:ascii="Calibri" w:hAnsi="Calibri" w:cs="Times New Roman" w:hint="default"/>
        <w:b w:val="0"/>
        <w:bCs w:val="0"/>
        <w:w w:val="102"/>
        <w:sz w:val="24"/>
        <w:szCs w:val="24"/>
      </w:rPr>
    </w:lvl>
    <w:lvl w:ilvl="2">
      <w:numFmt w:val="bullet"/>
      <w:lvlText w:val="•"/>
      <w:lvlJc w:val="left"/>
      <w:pPr>
        <w:ind w:left="1224" w:hanging="282"/>
      </w:pPr>
      <w:rPr>
        <w:rFonts w:hint="default"/>
      </w:rPr>
    </w:lvl>
    <w:lvl w:ilvl="3">
      <w:numFmt w:val="bullet"/>
      <w:lvlText w:val="•"/>
      <w:lvlJc w:val="left"/>
      <w:pPr>
        <w:ind w:left="2269" w:hanging="282"/>
      </w:pPr>
      <w:rPr>
        <w:rFonts w:hint="default"/>
      </w:rPr>
    </w:lvl>
    <w:lvl w:ilvl="4">
      <w:numFmt w:val="bullet"/>
      <w:lvlText w:val="•"/>
      <w:lvlJc w:val="left"/>
      <w:pPr>
        <w:ind w:left="3314" w:hanging="282"/>
      </w:pPr>
      <w:rPr>
        <w:rFonts w:hint="default"/>
      </w:rPr>
    </w:lvl>
    <w:lvl w:ilvl="5">
      <w:numFmt w:val="bullet"/>
      <w:lvlText w:val="•"/>
      <w:lvlJc w:val="left"/>
      <w:pPr>
        <w:ind w:left="4359" w:hanging="282"/>
      </w:pPr>
      <w:rPr>
        <w:rFonts w:hint="default"/>
      </w:rPr>
    </w:lvl>
    <w:lvl w:ilvl="6">
      <w:numFmt w:val="bullet"/>
      <w:lvlText w:val="•"/>
      <w:lvlJc w:val="left"/>
      <w:pPr>
        <w:ind w:left="5404" w:hanging="282"/>
      </w:pPr>
      <w:rPr>
        <w:rFonts w:hint="default"/>
      </w:rPr>
    </w:lvl>
    <w:lvl w:ilvl="7">
      <w:numFmt w:val="bullet"/>
      <w:lvlText w:val="•"/>
      <w:lvlJc w:val="left"/>
      <w:pPr>
        <w:ind w:left="6449" w:hanging="282"/>
      </w:pPr>
      <w:rPr>
        <w:rFonts w:hint="default"/>
      </w:rPr>
    </w:lvl>
    <w:lvl w:ilvl="8">
      <w:numFmt w:val="bullet"/>
      <w:lvlText w:val="•"/>
      <w:lvlJc w:val="left"/>
      <w:pPr>
        <w:ind w:left="7494" w:hanging="282"/>
      </w:pPr>
      <w:rPr>
        <w:rFonts w:hint="default"/>
      </w:r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188" w:hanging="197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1120" w:hanging="197"/>
      </w:pPr>
    </w:lvl>
    <w:lvl w:ilvl="2">
      <w:numFmt w:val="bullet"/>
      <w:lvlText w:val="•"/>
      <w:lvlJc w:val="left"/>
      <w:pPr>
        <w:ind w:left="2060" w:hanging="197"/>
      </w:pPr>
    </w:lvl>
    <w:lvl w:ilvl="3">
      <w:numFmt w:val="bullet"/>
      <w:lvlText w:val="•"/>
      <w:lvlJc w:val="left"/>
      <w:pPr>
        <w:ind w:left="3001" w:hanging="197"/>
      </w:pPr>
    </w:lvl>
    <w:lvl w:ilvl="4">
      <w:numFmt w:val="bullet"/>
      <w:lvlText w:val="•"/>
      <w:lvlJc w:val="left"/>
      <w:pPr>
        <w:ind w:left="3941" w:hanging="197"/>
      </w:pPr>
    </w:lvl>
    <w:lvl w:ilvl="5">
      <w:numFmt w:val="bullet"/>
      <w:lvlText w:val="•"/>
      <w:lvlJc w:val="left"/>
      <w:pPr>
        <w:ind w:left="4882" w:hanging="197"/>
      </w:pPr>
    </w:lvl>
    <w:lvl w:ilvl="6">
      <w:numFmt w:val="bullet"/>
      <w:lvlText w:val="•"/>
      <w:lvlJc w:val="left"/>
      <w:pPr>
        <w:ind w:left="5822" w:hanging="197"/>
      </w:pPr>
    </w:lvl>
    <w:lvl w:ilvl="7">
      <w:numFmt w:val="bullet"/>
      <w:lvlText w:val="•"/>
      <w:lvlJc w:val="left"/>
      <w:pPr>
        <w:ind w:left="6762" w:hanging="197"/>
      </w:pPr>
    </w:lvl>
    <w:lvl w:ilvl="8">
      <w:numFmt w:val="bullet"/>
      <w:lvlText w:val="•"/>
      <w:lvlJc w:val="left"/>
      <w:pPr>
        <w:ind w:left="7703" w:hanging="19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."/>
      <w:lvlJc w:val="left"/>
      <w:pPr>
        <w:ind w:left="122" w:hanging="280"/>
      </w:pPr>
      <w:rPr>
        <w:rFonts w:ascii="Times New Roman" w:hAnsi="Times New Roman" w:cs="Times New Roman"/>
        <w:b w:val="0"/>
        <w:bCs w:val="0"/>
        <w:w w:val="101"/>
        <w:sz w:val="24"/>
        <w:szCs w:val="24"/>
      </w:rPr>
    </w:lvl>
    <w:lvl w:ilvl="1">
      <w:numFmt w:val="bullet"/>
      <w:lvlText w:val="•"/>
      <w:lvlJc w:val="left"/>
      <w:pPr>
        <w:ind w:left="1066" w:hanging="280"/>
      </w:pPr>
    </w:lvl>
    <w:lvl w:ilvl="2">
      <w:numFmt w:val="bullet"/>
      <w:lvlText w:val="•"/>
      <w:lvlJc w:val="left"/>
      <w:pPr>
        <w:ind w:left="2012" w:hanging="280"/>
      </w:pPr>
    </w:lvl>
    <w:lvl w:ilvl="3">
      <w:numFmt w:val="bullet"/>
      <w:lvlText w:val="•"/>
      <w:lvlJc w:val="left"/>
      <w:pPr>
        <w:ind w:left="2959" w:hanging="280"/>
      </w:pPr>
    </w:lvl>
    <w:lvl w:ilvl="4">
      <w:numFmt w:val="bullet"/>
      <w:lvlText w:val="•"/>
      <w:lvlJc w:val="left"/>
      <w:pPr>
        <w:ind w:left="3905" w:hanging="280"/>
      </w:pPr>
    </w:lvl>
    <w:lvl w:ilvl="5">
      <w:numFmt w:val="bullet"/>
      <w:lvlText w:val="•"/>
      <w:lvlJc w:val="left"/>
      <w:pPr>
        <w:ind w:left="4852" w:hanging="280"/>
      </w:pPr>
    </w:lvl>
    <w:lvl w:ilvl="6">
      <w:numFmt w:val="bullet"/>
      <w:lvlText w:val="•"/>
      <w:lvlJc w:val="left"/>
      <w:pPr>
        <w:ind w:left="5798" w:hanging="280"/>
      </w:pPr>
    </w:lvl>
    <w:lvl w:ilvl="7">
      <w:numFmt w:val="bullet"/>
      <w:lvlText w:val="•"/>
      <w:lvlJc w:val="left"/>
      <w:pPr>
        <w:ind w:left="6744" w:hanging="280"/>
      </w:pPr>
    </w:lvl>
    <w:lvl w:ilvl="8">
      <w:numFmt w:val="bullet"/>
      <w:lvlText w:val="•"/>
      <w:lvlJc w:val="left"/>
      <w:pPr>
        <w:ind w:left="7691" w:hanging="280"/>
      </w:pPr>
    </w:lvl>
  </w:abstractNum>
  <w:abstractNum w:abstractNumId="10" w15:restartNumberingAfterBreak="0">
    <w:nsid w:val="0000040C"/>
    <w:multiLevelType w:val="multilevel"/>
    <w:tmpl w:val="4EFCA072"/>
    <w:lvl w:ilvl="0">
      <w:start w:val="1"/>
      <w:numFmt w:val="decimal"/>
      <w:lvlText w:val="%1."/>
      <w:lvlJc w:val="left"/>
      <w:pPr>
        <w:ind w:left="154" w:hanging="284"/>
      </w:pPr>
      <w:rPr>
        <w:rFonts w:ascii="Times New Roman" w:hAnsi="Times New Roman" w:cs="Times New Roman" w:hint="default"/>
        <w:b w:val="0"/>
        <w:bCs w:val="0"/>
        <w:w w:val="105"/>
        <w:sz w:val="23"/>
        <w:szCs w:val="23"/>
      </w:rPr>
    </w:lvl>
    <w:lvl w:ilvl="1">
      <w:start w:val="1"/>
      <w:numFmt w:val="decimal"/>
      <w:lvlText w:val="%2)"/>
      <w:lvlJc w:val="left"/>
      <w:pPr>
        <w:ind w:left="624" w:hanging="340"/>
      </w:pPr>
      <w:rPr>
        <w:rFonts w:ascii="Calibri" w:hAnsi="Calibri" w:cs="Times New Roman" w:hint="default"/>
        <w:b w:val="0"/>
        <w:bCs w:val="0"/>
        <w:w w:val="109"/>
        <w:sz w:val="24"/>
        <w:szCs w:val="23"/>
      </w:rPr>
    </w:lvl>
    <w:lvl w:ilvl="2">
      <w:numFmt w:val="bullet"/>
      <w:lvlText w:val="-"/>
      <w:lvlJc w:val="left"/>
      <w:pPr>
        <w:ind w:left="1129" w:hanging="134"/>
      </w:pPr>
      <w:rPr>
        <w:rFonts w:ascii="Times New Roman" w:hAnsi="Times New Roman" w:hint="default"/>
        <w:b w:val="0"/>
        <w:w w:val="102"/>
        <w:sz w:val="23"/>
      </w:rPr>
    </w:lvl>
    <w:lvl w:ilvl="3">
      <w:numFmt w:val="bullet"/>
      <w:lvlText w:val="•"/>
      <w:lvlJc w:val="left"/>
      <w:pPr>
        <w:ind w:left="2178" w:hanging="134"/>
      </w:pPr>
      <w:rPr>
        <w:rFonts w:hint="default"/>
      </w:rPr>
    </w:lvl>
    <w:lvl w:ilvl="4">
      <w:numFmt w:val="bullet"/>
      <w:lvlText w:val="•"/>
      <w:lvlJc w:val="left"/>
      <w:pPr>
        <w:ind w:left="3236" w:hanging="134"/>
      </w:pPr>
      <w:rPr>
        <w:rFonts w:hint="default"/>
      </w:rPr>
    </w:lvl>
    <w:lvl w:ilvl="5">
      <w:numFmt w:val="bullet"/>
      <w:lvlText w:val="•"/>
      <w:lvlJc w:val="left"/>
      <w:pPr>
        <w:ind w:left="4294" w:hanging="134"/>
      </w:pPr>
      <w:rPr>
        <w:rFonts w:hint="default"/>
      </w:rPr>
    </w:lvl>
    <w:lvl w:ilvl="6">
      <w:numFmt w:val="bullet"/>
      <w:lvlText w:val="•"/>
      <w:lvlJc w:val="left"/>
      <w:pPr>
        <w:ind w:left="5352" w:hanging="134"/>
      </w:pPr>
      <w:rPr>
        <w:rFonts w:hint="default"/>
      </w:rPr>
    </w:lvl>
    <w:lvl w:ilvl="7">
      <w:numFmt w:val="bullet"/>
      <w:lvlText w:val="•"/>
      <w:lvlJc w:val="left"/>
      <w:pPr>
        <w:ind w:left="6410" w:hanging="134"/>
      </w:pPr>
      <w:rPr>
        <w:rFonts w:hint="default"/>
      </w:rPr>
    </w:lvl>
    <w:lvl w:ilvl="8">
      <w:numFmt w:val="bullet"/>
      <w:lvlText w:val="•"/>
      <w:lvlJc w:val="left"/>
      <w:pPr>
        <w:ind w:left="7468" w:hanging="134"/>
      </w:pPr>
      <w:rPr>
        <w:rFonts w:hint="default"/>
      </w:r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decimal"/>
      <w:lvlText w:val="%1."/>
      <w:lvlJc w:val="left"/>
      <w:pPr>
        <w:ind w:left="112" w:hanging="278"/>
      </w:pPr>
      <w:rPr>
        <w:rFonts w:cs="Times New Roman"/>
        <w:b w:val="0"/>
        <w:bCs w:val="0"/>
        <w:w w:val="105"/>
      </w:rPr>
    </w:lvl>
    <w:lvl w:ilvl="1">
      <w:start w:val="1"/>
      <w:numFmt w:val="decimal"/>
      <w:lvlText w:val="%2)"/>
      <w:lvlJc w:val="left"/>
      <w:pPr>
        <w:ind w:left="225" w:hanging="284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2">
      <w:numFmt w:val="bullet"/>
      <w:lvlText w:val="•"/>
      <w:lvlJc w:val="left"/>
      <w:pPr>
        <w:ind w:left="1260" w:hanging="284"/>
      </w:pPr>
    </w:lvl>
    <w:lvl w:ilvl="3">
      <w:numFmt w:val="bullet"/>
      <w:lvlText w:val="•"/>
      <w:lvlJc w:val="left"/>
      <w:pPr>
        <w:ind w:left="2300" w:hanging="284"/>
      </w:pPr>
    </w:lvl>
    <w:lvl w:ilvl="4">
      <w:numFmt w:val="bullet"/>
      <w:lvlText w:val="•"/>
      <w:lvlJc w:val="left"/>
      <w:pPr>
        <w:ind w:left="3341" w:hanging="284"/>
      </w:pPr>
    </w:lvl>
    <w:lvl w:ilvl="5">
      <w:numFmt w:val="bullet"/>
      <w:lvlText w:val="•"/>
      <w:lvlJc w:val="left"/>
      <w:pPr>
        <w:ind w:left="4381" w:hanging="284"/>
      </w:pPr>
    </w:lvl>
    <w:lvl w:ilvl="6">
      <w:numFmt w:val="bullet"/>
      <w:lvlText w:val="•"/>
      <w:lvlJc w:val="left"/>
      <w:pPr>
        <w:ind w:left="5422" w:hanging="284"/>
      </w:pPr>
    </w:lvl>
    <w:lvl w:ilvl="7">
      <w:numFmt w:val="bullet"/>
      <w:lvlText w:val="•"/>
      <w:lvlJc w:val="left"/>
      <w:pPr>
        <w:ind w:left="6462" w:hanging="284"/>
      </w:pPr>
    </w:lvl>
    <w:lvl w:ilvl="8">
      <w:numFmt w:val="bullet"/>
      <w:lvlText w:val="•"/>
      <w:lvlJc w:val="left"/>
      <w:pPr>
        <w:ind w:left="7503" w:hanging="284"/>
      </w:pPr>
    </w:lvl>
  </w:abstractNum>
  <w:abstractNum w:abstractNumId="12" w15:restartNumberingAfterBreak="0">
    <w:nsid w:val="0000040E"/>
    <w:multiLevelType w:val="multilevel"/>
    <w:tmpl w:val="2BCA6936"/>
    <w:lvl w:ilvl="0">
      <w:start w:val="1"/>
      <w:numFmt w:val="decimal"/>
      <w:lvlText w:val="%1."/>
      <w:lvlJc w:val="left"/>
      <w:pPr>
        <w:ind w:left="157" w:hanging="280"/>
      </w:pPr>
      <w:rPr>
        <w:rFonts w:cs="Times New Roman" w:hint="default"/>
        <w:b w:val="0"/>
        <w:bCs w:val="0"/>
        <w:spacing w:val="-1"/>
        <w:w w:val="97"/>
      </w:rPr>
    </w:lvl>
    <w:lvl w:ilvl="1">
      <w:start w:val="1"/>
      <w:numFmt w:val="decimal"/>
      <w:lvlText w:val="%2)"/>
      <w:lvlJc w:val="left"/>
      <w:pPr>
        <w:ind w:left="624" w:hanging="340"/>
      </w:pPr>
      <w:rPr>
        <w:rFonts w:cs="Times New Roman" w:hint="default"/>
        <w:b w:val="0"/>
        <w:bCs w:val="0"/>
        <w:w w:val="109"/>
      </w:rPr>
    </w:lvl>
    <w:lvl w:ilvl="2">
      <w:start w:val="1"/>
      <w:numFmt w:val="lowerLetter"/>
      <w:lvlText w:val="%3)"/>
      <w:lvlJc w:val="left"/>
      <w:pPr>
        <w:ind w:left="1600" w:hanging="282"/>
      </w:pPr>
      <w:rPr>
        <w:rFonts w:cs="Times New Roman" w:hint="default"/>
        <w:b w:val="0"/>
        <w:bCs w:val="0"/>
        <w:spacing w:val="-1"/>
        <w:w w:val="108"/>
      </w:rPr>
    </w:lvl>
    <w:lvl w:ilvl="3">
      <w:numFmt w:val="bullet"/>
      <w:lvlText w:val="•"/>
      <w:lvlJc w:val="left"/>
      <w:pPr>
        <w:ind w:left="1600" w:hanging="282"/>
      </w:pPr>
      <w:rPr>
        <w:rFonts w:hint="default"/>
      </w:rPr>
    </w:lvl>
    <w:lvl w:ilvl="4">
      <w:numFmt w:val="bullet"/>
      <w:lvlText w:val="•"/>
      <w:lvlJc w:val="left"/>
      <w:pPr>
        <w:ind w:left="2740" w:hanging="282"/>
      </w:pPr>
      <w:rPr>
        <w:rFonts w:hint="default"/>
      </w:rPr>
    </w:lvl>
    <w:lvl w:ilvl="5">
      <w:numFmt w:val="bullet"/>
      <w:lvlText w:val="•"/>
      <w:lvlJc w:val="left"/>
      <w:pPr>
        <w:ind w:left="3881" w:hanging="282"/>
      </w:pPr>
      <w:rPr>
        <w:rFonts w:hint="default"/>
      </w:rPr>
    </w:lvl>
    <w:lvl w:ilvl="6">
      <w:numFmt w:val="bullet"/>
      <w:lvlText w:val="•"/>
      <w:lvlJc w:val="left"/>
      <w:pPr>
        <w:ind w:left="5021" w:hanging="282"/>
      </w:pPr>
      <w:rPr>
        <w:rFonts w:hint="default"/>
      </w:rPr>
    </w:lvl>
    <w:lvl w:ilvl="7">
      <w:numFmt w:val="bullet"/>
      <w:lvlText w:val="•"/>
      <w:lvlJc w:val="left"/>
      <w:pPr>
        <w:ind w:left="6162" w:hanging="282"/>
      </w:pPr>
      <w:rPr>
        <w:rFonts w:hint="default"/>
      </w:rPr>
    </w:lvl>
    <w:lvl w:ilvl="8">
      <w:numFmt w:val="bullet"/>
      <w:lvlText w:val="•"/>
      <w:lvlJc w:val="left"/>
      <w:pPr>
        <w:ind w:left="7302" w:hanging="282"/>
      </w:pPr>
      <w:rPr>
        <w:rFonts w:hint="default"/>
      </w:rPr>
    </w:lvl>
  </w:abstractNum>
  <w:abstractNum w:abstractNumId="13" w15:restartNumberingAfterBreak="0">
    <w:nsid w:val="0000040F"/>
    <w:multiLevelType w:val="multilevel"/>
    <w:tmpl w:val="FFFFFFFF"/>
    <w:lvl w:ilvl="0">
      <w:start w:val="1"/>
      <w:numFmt w:val="decimal"/>
      <w:lvlText w:val="%1."/>
      <w:lvlJc w:val="left"/>
      <w:pPr>
        <w:ind w:left="246" w:hanging="197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decimal"/>
      <w:lvlText w:val="%2)"/>
      <w:lvlJc w:val="left"/>
      <w:pPr>
        <w:ind w:left="237" w:hanging="279"/>
      </w:pPr>
      <w:rPr>
        <w:rFonts w:ascii="Times New Roman" w:hAnsi="Times New Roman" w:cs="Times New Roman"/>
        <w:b w:val="0"/>
        <w:bCs w:val="0"/>
        <w:w w:val="102"/>
        <w:sz w:val="24"/>
        <w:szCs w:val="24"/>
      </w:rPr>
    </w:lvl>
    <w:lvl w:ilvl="2">
      <w:numFmt w:val="bullet"/>
      <w:lvlText w:val="•"/>
      <w:lvlJc w:val="left"/>
      <w:pPr>
        <w:ind w:left="2108" w:hanging="279"/>
      </w:pPr>
    </w:lvl>
    <w:lvl w:ilvl="3">
      <w:numFmt w:val="bullet"/>
      <w:lvlText w:val="•"/>
      <w:lvlJc w:val="left"/>
      <w:pPr>
        <w:ind w:left="3043" w:hanging="279"/>
      </w:pPr>
    </w:lvl>
    <w:lvl w:ilvl="4">
      <w:numFmt w:val="bullet"/>
      <w:lvlText w:val="•"/>
      <w:lvlJc w:val="left"/>
      <w:pPr>
        <w:ind w:left="3977" w:hanging="279"/>
      </w:pPr>
    </w:lvl>
    <w:lvl w:ilvl="5">
      <w:numFmt w:val="bullet"/>
      <w:lvlText w:val="•"/>
      <w:lvlJc w:val="left"/>
      <w:pPr>
        <w:ind w:left="4912" w:hanging="279"/>
      </w:pPr>
    </w:lvl>
    <w:lvl w:ilvl="6">
      <w:numFmt w:val="bullet"/>
      <w:lvlText w:val="•"/>
      <w:lvlJc w:val="left"/>
      <w:pPr>
        <w:ind w:left="5846" w:hanging="279"/>
      </w:pPr>
    </w:lvl>
    <w:lvl w:ilvl="7">
      <w:numFmt w:val="bullet"/>
      <w:lvlText w:val="•"/>
      <w:lvlJc w:val="left"/>
      <w:pPr>
        <w:ind w:left="6780" w:hanging="279"/>
      </w:pPr>
    </w:lvl>
    <w:lvl w:ilvl="8">
      <w:numFmt w:val="bullet"/>
      <w:lvlText w:val="•"/>
      <w:lvlJc w:val="left"/>
      <w:pPr>
        <w:ind w:left="7715" w:hanging="279"/>
      </w:pPr>
    </w:lvl>
  </w:abstractNum>
  <w:abstractNum w:abstractNumId="14" w15:restartNumberingAfterBreak="0">
    <w:nsid w:val="00000410"/>
    <w:multiLevelType w:val="multilevel"/>
    <w:tmpl w:val="FFFFFFFF"/>
    <w:lvl w:ilvl="0">
      <w:start w:val="1"/>
      <w:numFmt w:val="decimal"/>
      <w:lvlText w:val="%1."/>
      <w:lvlJc w:val="left"/>
      <w:pPr>
        <w:ind w:left="191" w:hanging="202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decimal"/>
      <w:lvlText w:val="%2)"/>
      <w:lvlJc w:val="left"/>
      <w:pPr>
        <w:ind w:left="249" w:hanging="283"/>
      </w:pPr>
      <w:rPr>
        <w:rFonts w:ascii="Times New Roman" w:hAnsi="Times New Roman" w:cs="Times New Roman"/>
        <w:b w:val="0"/>
        <w:bCs w:val="0"/>
        <w:w w:val="109"/>
        <w:sz w:val="23"/>
        <w:szCs w:val="23"/>
      </w:rPr>
    </w:lvl>
    <w:lvl w:ilvl="2">
      <w:start w:val="1"/>
      <w:numFmt w:val="lowerLetter"/>
      <w:lvlText w:val="%3)"/>
      <w:lvlJc w:val="left"/>
      <w:pPr>
        <w:ind w:left="1216" w:hanging="281"/>
      </w:pPr>
      <w:rPr>
        <w:rFonts w:cs="Times New Roman"/>
        <w:b w:val="0"/>
        <w:bCs w:val="0"/>
        <w:spacing w:val="-1"/>
        <w:w w:val="108"/>
      </w:rPr>
    </w:lvl>
    <w:lvl w:ilvl="3">
      <w:numFmt w:val="bullet"/>
      <w:lvlText w:val="•"/>
      <w:lvlJc w:val="left"/>
      <w:pPr>
        <w:ind w:left="2265" w:hanging="281"/>
      </w:pPr>
    </w:lvl>
    <w:lvl w:ilvl="4">
      <w:numFmt w:val="bullet"/>
      <w:lvlText w:val="•"/>
      <w:lvlJc w:val="left"/>
      <w:pPr>
        <w:ind w:left="3311" w:hanging="281"/>
      </w:pPr>
    </w:lvl>
    <w:lvl w:ilvl="5">
      <w:numFmt w:val="bullet"/>
      <w:lvlText w:val="•"/>
      <w:lvlJc w:val="left"/>
      <w:pPr>
        <w:ind w:left="4356" w:hanging="281"/>
      </w:pPr>
    </w:lvl>
    <w:lvl w:ilvl="6">
      <w:numFmt w:val="bullet"/>
      <w:lvlText w:val="•"/>
      <w:lvlJc w:val="left"/>
      <w:pPr>
        <w:ind w:left="5402" w:hanging="281"/>
      </w:pPr>
    </w:lvl>
    <w:lvl w:ilvl="7">
      <w:numFmt w:val="bullet"/>
      <w:lvlText w:val="•"/>
      <w:lvlJc w:val="left"/>
      <w:pPr>
        <w:ind w:left="6447" w:hanging="281"/>
      </w:pPr>
    </w:lvl>
    <w:lvl w:ilvl="8">
      <w:numFmt w:val="bullet"/>
      <w:lvlText w:val="•"/>
      <w:lvlJc w:val="left"/>
      <w:pPr>
        <w:ind w:left="7493" w:hanging="281"/>
      </w:pPr>
    </w:lvl>
  </w:abstractNum>
  <w:abstractNum w:abstractNumId="15" w15:restartNumberingAfterBreak="0">
    <w:nsid w:val="00000411"/>
    <w:multiLevelType w:val="multilevel"/>
    <w:tmpl w:val="FFFFFFFF"/>
    <w:lvl w:ilvl="0">
      <w:start w:val="1"/>
      <w:numFmt w:val="decimal"/>
      <w:lvlText w:val="%1."/>
      <w:lvlJc w:val="left"/>
      <w:pPr>
        <w:ind w:left="221" w:hanging="270"/>
      </w:pPr>
      <w:rPr>
        <w:rFonts w:cs="Times New Roman"/>
        <w:b w:val="0"/>
        <w:bCs w:val="0"/>
        <w:spacing w:val="-1"/>
        <w:w w:val="97"/>
      </w:rPr>
    </w:lvl>
    <w:lvl w:ilvl="1">
      <w:start w:val="1"/>
      <w:numFmt w:val="decimal"/>
      <w:lvlText w:val="%2)"/>
      <w:lvlJc w:val="left"/>
      <w:pPr>
        <w:ind w:left="217" w:hanging="277"/>
      </w:pPr>
      <w:rPr>
        <w:rFonts w:ascii="Times New Roman" w:hAnsi="Times New Roman" w:cs="Times New Roman"/>
        <w:b w:val="0"/>
        <w:bCs w:val="0"/>
        <w:w w:val="109"/>
        <w:sz w:val="23"/>
        <w:szCs w:val="23"/>
      </w:rPr>
    </w:lvl>
    <w:lvl w:ilvl="2">
      <w:numFmt w:val="bullet"/>
      <w:lvlText w:val="•"/>
      <w:lvlJc w:val="left"/>
      <w:pPr>
        <w:ind w:left="2092" w:hanging="277"/>
      </w:pPr>
    </w:lvl>
    <w:lvl w:ilvl="3">
      <w:numFmt w:val="bullet"/>
      <w:lvlText w:val="•"/>
      <w:lvlJc w:val="left"/>
      <w:pPr>
        <w:ind w:left="3029" w:hanging="277"/>
      </w:pPr>
    </w:lvl>
    <w:lvl w:ilvl="4">
      <w:numFmt w:val="bullet"/>
      <w:lvlText w:val="•"/>
      <w:lvlJc w:val="left"/>
      <w:pPr>
        <w:ind w:left="3965" w:hanging="277"/>
      </w:pPr>
    </w:lvl>
    <w:lvl w:ilvl="5">
      <w:numFmt w:val="bullet"/>
      <w:lvlText w:val="•"/>
      <w:lvlJc w:val="left"/>
      <w:pPr>
        <w:ind w:left="4902" w:hanging="277"/>
      </w:pPr>
    </w:lvl>
    <w:lvl w:ilvl="6">
      <w:numFmt w:val="bullet"/>
      <w:lvlText w:val="•"/>
      <w:lvlJc w:val="left"/>
      <w:pPr>
        <w:ind w:left="5838" w:hanging="277"/>
      </w:pPr>
    </w:lvl>
    <w:lvl w:ilvl="7">
      <w:numFmt w:val="bullet"/>
      <w:lvlText w:val="•"/>
      <w:lvlJc w:val="left"/>
      <w:pPr>
        <w:ind w:left="6774" w:hanging="277"/>
      </w:pPr>
    </w:lvl>
    <w:lvl w:ilvl="8">
      <w:numFmt w:val="bullet"/>
      <w:lvlText w:val="•"/>
      <w:lvlJc w:val="left"/>
      <w:pPr>
        <w:ind w:left="7711" w:hanging="277"/>
      </w:pPr>
    </w:lvl>
  </w:abstractNum>
  <w:abstractNum w:abstractNumId="16" w15:restartNumberingAfterBreak="0">
    <w:nsid w:val="00000412"/>
    <w:multiLevelType w:val="multilevel"/>
    <w:tmpl w:val="FFFFFFFF"/>
    <w:lvl w:ilvl="0">
      <w:start w:val="1"/>
      <w:numFmt w:val="decimal"/>
      <w:lvlText w:val="%1."/>
      <w:lvlJc w:val="left"/>
      <w:pPr>
        <w:ind w:left="201" w:hanging="278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138" w:hanging="278"/>
      </w:pPr>
    </w:lvl>
    <w:lvl w:ilvl="2">
      <w:numFmt w:val="bullet"/>
      <w:lvlText w:val="•"/>
      <w:lvlJc w:val="left"/>
      <w:pPr>
        <w:ind w:left="2076" w:hanging="278"/>
      </w:pPr>
    </w:lvl>
    <w:lvl w:ilvl="3">
      <w:numFmt w:val="bullet"/>
      <w:lvlText w:val="•"/>
      <w:lvlJc w:val="left"/>
      <w:pPr>
        <w:ind w:left="3015" w:hanging="278"/>
      </w:pPr>
    </w:lvl>
    <w:lvl w:ilvl="4">
      <w:numFmt w:val="bullet"/>
      <w:lvlText w:val="•"/>
      <w:lvlJc w:val="left"/>
      <w:pPr>
        <w:ind w:left="3953" w:hanging="278"/>
      </w:pPr>
    </w:lvl>
    <w:lvl w:ilvl="5">
      <w:numFmt w:val="bullet"/>
      <w:lvlText w:val="•"/>
      <w:lvlJc w:val="left"/>
      <w:pPr>
        <w:ind w:left="4892" w:hanging="278"/>
      </w:pPr>
    </w:lvl>
    <w:lvl w:ilvl="6">
      <w:numFmt w:val="bullet"/>
      <w:lvlText w:val="•"/>
      <w:lvlJc w:val="left"/>
      <w:pPr>
        <w:ind w:left="5830" w:hanging="278"/>
      </w:pPr>
    </w:lvl>
    <w:lvl w:ilvl="7">
      <w:numFmt w:val="bullet"/>
      <w:lvlText w:val="•"/>
      <w:lvlJc w:val="left"/>
      <w:pPr>
        <w:ind w:left="6768" w:hanging="278"/>
      </w:pPr>
    </w:lvl>
    <w:lvl w:ilvl="8">
      <w:numFmt w:val="bullet"/>
      <w:lvlText w:val="•"/>
      <w:lvlJc w:val="left"/>
      <w:pPr>
        <w:ind w:left="7707" w:hanging="278"/>
      </w:pPr>
    </w:lvl>
  </w:abstractNum>
  <w:abstractNum w:abstractNumId="17" w15:restartNumberingAfterBreak="0">
    <w:nsid w:val="00000413"/>
    <w:multiLevelType w:val="multilevel"/>
    <w:tmpl w:val="FFFFFFFF"/>
    <w:lvl w:ilvl="0">
      <w:start w:val="1"/>
      <w:numFmt w:val="decimal"/>
      <w:lvlText w:val="%1."/>
      <w:lvlJc w:val="left"/>
      <w:pPr>
        <w:ind w:left="192" w:hanging="287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138" w:hanging="287"/>
      </w:pPr>
    </w:lvl>
    <w:lvl w:ilvl="2">
      <w:numFmt w:val="bullet"/>
      <w:lvlText w:val="•"/>
      <w:lvlJc w:val="left"/>
      <w:pPr>
        <w:ind w:left="2076" w:hanging="287"/>
      </w:pPr>
    </w:lvl>
    <w:lvl w:ilvl="3">
      <w:numFmt w:val="bullet"/>
      <w:lvlText w:val="•"/>
      <w:lvlJc w:val="left"/>
      <w:pPr>
        <w:ind w:left="3015" w:hanging="287"/>
      </w:pPr>
    </w:lvl>
    <w:lvl w:ilvl="4">
      <w:numFmt w:val="bullet"/>
      <w:lvlText w:val="•"/>
      <w:lvlJc w:val="left"/>
      <w:pPr>
        <w:ind w:left="3953" w:hanging="287"/>
      </w:pPr>
    </w:lvl>
    <w:lvl w:ilvl="5">
      <w:numFmt w:val="bullet"/>
      <w:lvlText w:val="•"/>
      <w:lvlJc w:val="left"/>
      <w:pPr>
        <w:ind w:left="4892" w:hanging="287"/>
      </w:pPr>
    </w:lvl>
    <w:lvl w:ilvl="6">
      <w:numFmt w:val="bullet"/>
      <w:lvlText w:val="•"/>
      <w:lvlJc w:val="left"/>
      <w:pPr>
        <w:ind w:left="5830" w:hanging="287"/>
      </w:pPr>
    </w:lvl>
    <w:lvl w:ilvl="7">
      <w:numFmt w:val="bullet"/>
      <w:lvlText w:val="•"/>
      <w:lvlJc w:val="left"/>
      <w:pPr>
        <w:ind w:left="6768" w:hanging="287"/>
      </w:pPr>
    </w:lvl>
    <w:lvl w:ilvl="8">
      <w:numFmt w:val="bullet"/>
      <w:lvlText w:val="•"/>
      <w:lvlJc w:val="left"/>
      <w:pPr>
        <w:ind w:left="7707" w:hanging="287"/>
      </w:pPr>
    </w:lvl>
  </w:abstractNum>
  <w:abstractNum w:abstractNumId="18" w15:restartNumberingAfterBreak="0">
    <w:nsid w:val="00000414"/>
    <w:multiLevelType w:val="multilevel"/>
    <w:tmpl w:val="FFFFFFFF"/>
    <w:lvl w:ilvl="0">
      <w:start w:val="1"/>
      <w:numFmt w:val="decimal"/>
      <w:lvlText w:val="%1."/>
      <w:lvlJc w:val="left"/>
      <w:pPr>
        <w:ind w:left="170" w:hanging="273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120" w:hanging="273"/>
      </w:pPr>
    </w:lvl>
    <w:lvl w:ilvl="2">
      <w:numFmt w:val="bullet"/>
      <w:lvlText w:val="•"/>
      <w:lvlJc w:val="left"/>
      <w:pPr>
        <w:ind w:left="2060" w:hanging="273"/>
      </w:pPr>
    </w:lvl>
    <w:lvl w:ilvl="3">
      <w:numFmt w:val="bullet"/>
      <w:lvlText w:val="•"/>
      <w:lvlJc w:val="left"/>
      <w:pPr>
        <w:ind w:left="3001" w:hanging="273"/>
      </w:pPr>
    </w:lvl>
    <w:lvl w:ilvl="4">
      <w:numFmt w:val="bullet"/>
      <w:lvlText w:val="•"/>
      <w:lvlJc w:val="left"/>
      <w:pPr>
        <w:ind w:left="3941" w:hanging="273"/>
      </w:pPr>
    </w:lvl>
    <w:lvl w:ilvl="5">
      <w:numFmt w:val="bullet"/>
      <w:lvlText w:val="•"/>
      <w:lvlJc w:val="left"/>
      <w:pPr>
        <w:ind w:left="4882" w:hanging="273"/>
      </w:pPr>
    </w:lvl>
    <w:lvl w:ilvl="6">
      <w:numFmt w:val="bullet"/>
      <w:lvlText w:val="•"/>
      <w:lvlJc w:val="left"/>
      <w:pPr>
        <w:ind w:left="5822" w:hanging="273"/>
      </w:pPr>
    </w:lvl>
    <w:lvl w:ilvl="7">
      <w:numFmt w:val="bullet"/>
      <w:lvlText w:val="•"/>
      <w:lvlJc w:val="left"/>
      <w:pPr>
        <w:ind w:left="6762" w:hanging="273"/>
      </w:pPr>
    </w:lvl>
    <w:lvl w:ilvl="8">
      <w:numFmt w:val="bullet"/>
      <w:lvlText w:val="•"/>
      <w:lvlJc w:val="left"/>
      <w:pPr>
        <w:ind w:left="7703" w:hanging="273"/>
      </w:pPr>
    </w:lvl>
  </w:abstractNum>
  <w:abstractNum w:abstractNumId="19" w15:restartNumberingAfterBreak="0">
    <w:nsid w:val="00000415"/>
    <w:multiLevelType w:val="multilevel"/>
    <w:tmpl w:val="FFFFFFFF"/>
    <w:lvl w:ilvl="0">
      <w:start w:val="1"/>
      <w:numFmt w:val="decimal"/>
      <w:lvlText w:val="%1."/>
      <w:lvlJc w:val="left"/>
      <w:pPr>
        <w:ind w:left="158" w:hanging="282"/>
      </w:pPr>
      <w:rPr>
        <w:rFonts w:ascii="Times New Roman" w:hAnsi="Times New Roman" w:cs="Times New Roman"/>
        <w:b w:val="0"/>
        <w:bCs w:val="0"/>
        <w:w w:val="102"/>
        <w:sz w:val="23"/>
        <w:szCs w:val="23"/>
      </w:rPr>
    </w:lvl>
    <w:lvl w:ilvl="1">
      <w:numFmt w:val="bullet"/>
      <w:lvlText w:val="•"/>
      <w:lvlJc w:val="left"/>
      <w:pPr>
        <w:ind w:left="1102" w:hanging="282"/>
      </w:pPr>
    </w:lvl>
    <w:lvl w:ilvl="2">
      <w:numFmt w:val="bullet"/>
      <w:lvlText w:val="•"/>
      <w:lvlJc w:val="left"/>
      <w:pPr>
        <w:ind w:left="2044" w:hanging="282"/>
      </w:pPr>
    </w:lvl>
    <w:lvl w:ilvl="3">
      <w:numFmt w:val="bullet"/>
      <w:lvlText w:val="•"/>
      <w:lvlJc w:val="left"/>
      <w:pPr>
        <w:ind w:left="2987" w:hanging="282"/>
      </w:pPr>
    </w:lvl>
    <w:lvl w:ilvl="4">
      <w:numFmt w:val="bullet"/>
      <w:lvlText w:val="•"/>
      <w:lvlJc w:val="left"/>
      <w:pPr>
        <w:ind w:left="3929" w:hanging="282"/>
      </w:pPr>
    </w:lvl>
    <w:lvl w:ilvl="5">
      <w:numFmt w:val="bullet"/>
      <w:lvlText w:val="•"/>
      <w:lvlJc w:val="left"/>
      <w:pPr>
        <w:ind w:left="4872" w:hanging="282"/>
      </w:pPr>
    </w:lvl>
    <w:lvl w:ilvl="6">
      <w:numFmt w:val="bullet"/>
      <w:lvlText w:val="•"/>
      <w:lvlJc w:val="left"/>
      <w:pPr>
        <w:ind w:left="5814" w:hanging="282"/>
      </w:pPr>
    </w:lvl>
    <w:lvl w:ilvl="7">
      <w:numFmt w:val="bullet"/>
      <w:lvlText w:val="•"/>
      <w:lvlJc w:val="left"/>
      <w:pPr>
        <w:ind w:left="6756" w:hanging="282"/>
      </w:pPr>
    </w:lvl>
    <w:lvl w:ilvl="8">
      <w:numFmt w:val="bullet"/>
      <w:lvlText w:val="•"/>
      <w:lvlJc w:val="left"/>
      <w:pPr>
        <w:ind w:left="7699" w:hanging="282"/>
      </w:pPr>
    </w:lvl>
  </w:abstractNum>
  <w:abstractNum w:abstractNumId="20" w15:restartNumberingAfterBreak="0">
    <w:nsid w:val="00000416"/>
    <w:multiLevelType w:val="multilevel"/>
    <w:tmpl w:val="FFFFFFFF"/>
    <w:lvl w:ilvl="0">
      <w:start w:val="1"/>
      <w:numFmt w:val="decimal"/>
      <w:lvlText w:val="%1."/>
      <w:lvlJc w:val="left"/>
      <w:pPr>
        <w:ind w:left="146" w:hanging="278"/>
      </w:pPr>
      <w:rPr>
        <w:rFonts w:ascii="Times New Roman" w:hAnsi="Times New Roman" w:cs="Times New Roman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084" w:hanging="278"/>
      </w:pPr>
    </w:lvl>
    <w:lvl w:ilvl="2">
      <w:numFmt w:val="bullet"/>
      <w:lvlText w:val="•"/>
      <w:lvlJc w:val="left"/>
      <w:pPr>
        <w:ind w:left="2028" w:hanging="278"/>
      </w:pPr>
    </w:lvl>
    <w:lvl w:ilvl="3">
      <w:numFmt w:val="bullet"/>
      <w:lvlText w:val="•"/>
      <w:lvlJc w:val="left"/>
      <w:pPr>
        <w:ind w:left="2973" w:hanging="278"/>
      </w:pPr>
    </w:lvl>
    <w:lvl w:ilvl="4">
      <w:numFmt w:val="bullet"/>
      <w:lvlText w:val="•"/>
      <w:lvlJc w:val="left"/>
      <w:pPr>
        <w:ind w:left="3917" w:hanging="278"/>
      </w:pPr>
    </w:lvl>
    <w:lvl w:ilvl="5">
      <w:numFmt w:val="bullet"/>
      <w:lvlText w:val="•"/>
      <w:lvlJc w:val="left"/>
      <w:pPr>
        <w:ind w:left="4862" w:hanging="278"/>
      </w:pPr>
    </w:lvl>
    <w:lvl w:ilvl="6">
      <w:numFmt w:val="bullet"/>
      <w:lvlText w:val="•"/>
      <w:lvlJc w:val="left"/>
      <w:pPr>
        <w:ind w:left="5806" w:hanging="278"/>
      </w:pPr>
    </w:lvl>
    <w:lvl w:ilvl="7">
      <w:numFmt w:val="bullet"/>
      <w:lvlText w:val="•"/>
      <w:lvlJc w:val="left"/>
      <w:pPr>
        <w:ind w:left="6750" w:hanging="278"/>
      </w:pPr>
    </w:lvl>
    <w:lvl w:ilvl="8">
      <w:numFmt w:val="bullet"/>
      <w:lvlText w:val="•"/>
      <w:lvlJc w:val="left"/>
      <w:pPr>
        <w:ind w:left="7695" w:hanging="278"/>
      </w:pPr>
    </w:lvl>
  </w:abstractNum>
  <w:abstractNum w:abstractNumId="21" w15:restartNumberingAfterBreak="0">
    <w:nsid w:val="05826A1C"/>
    <w:multiLevelType w:val="hybridMultilevel"/>
    <w:tmpl w:val="15E67B14"/>
    <w:lvl w:ilvl="0" w:tplc="239676FA">
      <w:start w:val="1"/>
      <w:numFmt w:val="decimal"/>
      <w:lvlText w:val="%1."/>
      <w:lvlJc w:val="left"/>
      <w:pPr>
        <w:ind w:left="868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0C721A05"/>
    <w:multiLevelType w:val="multilevel"/>
    <w:tmpl w:val="A9E662EE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spacing w:val="-1"/>
        <w:w w:val="93"/>
      </w:rPr>
    </w:lvl>
    <w:lvl w:ilvl="1">
      <w:numFmt w:val="bullet"/>
      <w:lvlText w:val="•"/>
      <w:lvlJc w:val="left"/>
      <w:pPr>
        <w:ind w:left="1192" w:hanging="266"/>
      </w:pPr>
      <w:rPr>
        <w:rFonts w:hint="default"/>
      </w:rPr>
    </w:lvl>
    <w:lvl w:ilvl="2">
      <w:numFmt w:val="bullet"/>
      <w:lvlText w:val="•"/>
      <w:lvlJc w:val="left"/>
      <w:pPr>
        <w:ind w:left="2124" w:hanging="266"/>
      </w:pPr>
      <w:rPr>
        <w:rFonts w:hint="default"/>
      </w:rPr>
    </w:lvl>
    <w:lvl w:ilvl="3">
      <w:numFmt w:val="bullet"/>
      <w:lvlText w:val="•"/>
      <w:lvlJc w:val="left"/>
      <w:pPr>
        <w:ind w:left="3057" w:hanging="266"/>
      </w:pPr>
      <w:rPr>
        <w:rFonts w:hint="default"/>
      </w:rPr>
    </w:lvl>
    <w:lvl w:ilvl="4">
      <w:numFmt w:val="bullet"/>
      <w:lvlText w:val="•"/>
      <w:lvlJc w:val="left"/>
      <w:pPr>
        <w:ind w:left="3989" w:hanging="266"/>
      </w:pPr>
      <w:rPr>
        <w:rFonts w:hint="default"/>
      </w:rPr>
    </w:lvl>
    <w:lvl w:ilvl="5">
      <w:numFmt w:val="bullet"/>
      <w:lvlText w:val="•"/>
      <w:lvlJc w:val="left"/>
      <w:pPr>
        <w:ind w:left="4922" w:hanging="266"/>
      </w:pPr>
      <w:rPr>
        <w:rFonts w:hint="default"/>
      </w:rPr>
    </w:lvl>
    <w:lvl w:ilvl="6">
      <w:numFmt w:val="bullet"/>
      <w:lvlText w:val="•"/>
      <w:lvlJc w:val="left"/>
      <w:pPr>
        <w:ind w:left="5854" w:hanging="266"/>
      </w:pPr>
      <w:rPr>
        <w:rFonts w:hint="default"/>
      </w:rPr>
    </w:lvl>
    <w:lvl w:ilvl="7">
      <w:numFmt w:val="bullet"/>
      <w:lvlText w:val="•"/>
      <w:lvlJc w:val="left"/>
      <w:pPr>
        <w:ind w:left="6786" w:hanging="266"/>
      </w:pPr>
      <w:rPr>
        <w:rFonts w:hint="default"/>
      </w:rPr>
    </w:lvl>
    <w:lvl w:ilvl="8">
      <w:numFmt w:val="bullet"/>
      <w:lvlText w:val="•"/>
      <w:lvlJc w:val="left"/>
      <w:pPr>
        <w:ind w:left="7719" w:hanging="266"/>
      </w:pPr>
      <w:rPr>
        <w:rFonts w:hint="default"/>
      </w:rPr>
    </w:lvl>
  </w:abstractNum>
  <w:abstractNum w:abstractNumId="23" w15:restartNumberingAfterBreak="0">
    <w:nsid w:val="14DF6A76"/>
    <w:multiLevelType w:val="multilevel"/>
    <w:tmpl w:val="D176314E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spacing w:val="-1"/>
        <w:w w:val="93"/>
      </w:rPr>
    </w:lvl>
    <w:lvl w:ilvl="1">
      <w:numFmt w:val="bullet"/>
      <w:lvlText w:val="•"/>
      <w:lvlJc w:val="left"/>
      <w:pPr>
        <w:ind w:left="1192" w:hanging="266"/>
      </w:pPr>
      <w:rPr>
        <w:rFonts w:hint="default"/>
      </w:rPr>
    </w:lvl>
    <w:lvl w:ilvl="2">
      <w:numFmt w:val="bullet"/>
      <w:lvlText w:val="•"/>
      <w:lvlJc w:val="left"/>
      <w:pPr>
        <w:ind w:left="2124" w:hanging="266"/>
      </w:pPr>
      <w:rPr>
        <w:rFonts w:hint="default"/>
      </w:rPr>
    </w:lvl>
    <w:lvl w:ilvl="3">
      <w:numFmt w:val="bullet"/>
      <w:lvlText w:val="•"/>
      <w:lvlJc w:val="left"/>
      <w:pPr>
        <w:ind w:left="3057" w:hanging="266"/>
      </w:pPr>
      <w:rPr>
        <w:rFonts w:hint="default"/>
      </w:rPr>
    </w:lvl>
    <w:lvl w:ilvl="4">
      <w:numFmt w:val="bullet"/>
      <w:lvlText w:val="•"/>
      <w:lvlJc w:val="left"/>
      <w:pPr>
        <w:ind w:left="3989" w:hanging="266"/>
      </w:pPr>
      <w:rPr>
        <w:rFonts w:hint="default"/>
      </w:rPr>
    </w:lvl>
    <w:lvl w:ilvl="5">
      <w:numFmt w:val="bullet"/>
      <w:lvlText w:val="•"/>
      <w:lvlJc w:val="left"/>
      <w:pPr>
        <w:ind w:left="4922" w:hanging="266"/>
      </w:pPr>
      <w:rPr>
        <w:rFonts w:hint="default"/>
      </w:rPr>
    </w:lvl>
    <w:lvl w:ilvl="6">
      <w:numFmt w:val="bullet"/>
      <w:lvlText w:val="•"/>
      <w:lvlJc w:val="left"/>
      <w:pPr>
        <w:ind w:left="5854" w:hanging="266"/>
      </w:pPr>
      <w:rPr>
        <w:rFonts w:hint="default"/>
      </w:rPr>
    </w:lvl>
    <w:lvl w:ilvl="7">
      <w:numFmt w:val="bullet"/>
      <w:lvlText w:val="•"/>
      <w:lvlJc w:val="left"/>
      <w:pPr>
        <w:ind w:left="6786" w:hanging="266"/>
      </w:pPr>
      <w:rPr>
        <w:rFonts w:hint="default"/>
      </w:rPr>
    </w:lvl>
    <w:lvl w:ilvl="8">
      <w:numFmt w:val="bullet"/>
      <w:lvlText w:val="•"/>
      <w:lvlJc w:val="left"/>
      <w:pPr>
        <w:ind w:left="7719" w:hanging="266"/>
      </w:pPr>
      <w:rPr>
        <w:rFonts w:hint="default"/>
      </w:rPr>
    </w:lvl>
  </w:abstractNum>
  <w:abstractNum w:abstractNumId="24" w15:restartNumberingAfterBreak="0">
    <w:nsid w:val="1F5C4E43"/>
    <w:multiLevelType w:val="hybridMultilevel"/>
    <w:tmpl w:val="DFBE01E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054D32"/>
    <w:multiLevelType w:val="hybridMultilevel"/>
    <w:tmpl w:val="B8D09652"/>
    <w:lvl w:ilvl="0" w:tplc="239676F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047CC"/>
    <w:multiLevelType w:val="hybridMultilevel"/>
    <w:tmpl w:val="60CA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FC2CAF"/>
    <w:multiLevelType w:val="hybridMultilevel"/>
    <w:tmpl w:val="3D9ABFE8"/>
    <w:lvl w:ilvl="0" w:tplc="5E507576">
      <w:start w:val="1"/>
      <w:numFmt w:val="lowerLetter"/>
      <w:lvlText w:val="%1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1694D"/>
    <w:multiLevelType w:val="hybridMultilevel"/>
    <w:tmpl w:val="F7D2DA82"/>
    <w:lvl w:ilvl="0" w:tplc="FFFFFFFF">
      <w:start w:val="1"/>
      <w:numFmt w:val="lowerLetter"/>
      <w:lvlText w:val="%1)"/>
      <w:lvlJc w:val="left"/>
      <w:pPr>
        <w:ind w:left="1701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FC2990"/>
    <w:multiLevelType w:val="multilevel"/>
    <w:tmpl w:val="D176314E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spacing w:val="-1"/>
        <w:w w:val="93"/>
      </w:rPr>
    </w:lvl>
    <w:lvl w:ilvl="1">
      <w:numFmt w:val="bullet"/>
      <w:lvlText w:val="•"/>
      <w:lvlJc w:val="left"/>
      <w:pPr>
        <w:ind w:left="1192" w:hanging="266"/>
      </w:pPr>
      <w:rPr>
        <w:rFonts w:hint="default"/>
      </w:rPr>
    </w:lvl>
    <w:lvl w:ilvl="2">
      <w:numFmt w:val="bullet"/>
      <w:lvlText w:val="•"/>
      <w:lvlJc w:val="left"/>
      <w:pPr>
        <w:ind w:left="2124" w:hanging="266"/>
      </w:pPr>
      <w:rPr>
        <w:rFonts w:hint="default"/>
      </w:rPr>
    </w:lvl>
    <w:lvl w:ilvl="3">
      <w:numFmt w:val="bullet"/>
      <w:lvlText w:val="•"/>
      <w:lvlJc w:val="left"/>
      <w:pPr>
        <w:ind w:left="3057" w:hanging="266"/>
      </w:pPr>
      <w:rPr>
        <w:rFonts w:hint="default"/>
      </w:rPr>
    </w:lvl>
    <w:lvl w:ilvl="4">
      <w:numFmt w:val="bullet"/>
      <w:lvlText w:val="•"/>
      <w:lvlJc w:val="left"/>
      <w:pPr>
        <w:ind w:left="3989" w:hanging="266"/>
      </w:pPr>
      <w:rPr>
        <w:rFonts w:hint="default"/>
      </w:rPr>
    </w:lvl>
    <w:lvl w:ilvl="5">
      <w:numFmt w:val="bullet"/>
      <w:lvlText w:val="•"/>
      <w:lvlJc w:val="left"/>
      <w:pPr>
        <w:ind w:left="4922" w:hanging="266"/>
      </w:pPr>
      <w:rPr>
        <w:rFonts w:hint="default"/>
      </w:rPr>
    </w:lvl>
    <w:lvl w:ilvl="6">
      <w:numFmt w:val="bullet"/>
      <w:lvlText w:val="•"/>
      <w:lvlJc w:val="left"/>
      <w:pPr>
        <w:ind w:left="5854" w:hanging="266"/>
      </w:pPr>
      <w:rPr>
        <w:rFonts w:hint="default"/>
      </w:rPr>
    </w:lvl>
    <w:lvl w:ilvl="7">
      <w:numFmt w:val="bullet"/>
      <w:lvlText w:val="•"/>
      <w:lvlJc w:val="left"/>
      <w:pPr>
        <w:ind w:left="6786" w:hanging="266"/>
      </w:pPr>
      <w:rPr>
        <w:rFonts w:hint="default"/>
      </w:rPr>
    </w:lvl>
    <w:lvl w:ilvl="8">
      <w:numFmt w:val="bullet"/>
      <w:lvlText w:val="•"/>
      <w:lvlJc w:val="left"/>
      <w:pPr>
        <w:ind w:left="7719" w:hanging="266"/>
      </w:pPr>
      <w:rPr>
        <w:rFonts w:hint="default"/>
      </w:rPr>
    </w:lvl>
  </w:abstractNum>
  <w:abstractNum w:abstractNumId="30" w15:restartNumberingAfterBreak="0">
    <w:nsid w:val="30915A81"/>
    <w:multiLevelType w:val="hybridMultilevel"/>
    <w:tmpl w:val="A014C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77E4B"/>
    <w:multiLevelType w:val="hybridMultilevel"/>
    <w:tmpl w:val="B50635E6"/>
    <w:lvl w:ilvl="0" w:tplc="239676F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C01565"/>
    <w:multiLevelType w:val="hybridMultilevel"/>
    <w:tmpl w:val="40F682FC"/>
    <w:lvl w:ilvl="0" w:tplc="536E1024">
      <w:start w:val="1"/>
      <w:numFmt w:val="decimal"/>
      <w:lvlText w:val="%1)"/>
      <w:lvlJc w:val="left"/>
      <w:pPr>
        <w:ind w:left="1304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3" w15:restartNumberingAfterBreak="0">
    <w:nsid w:val="370F0A42"/>
    <w:multiLevelType w:val="hybridMultilevel"/>
    <w:tmpl w:val="950A386C"/>
    <w:lvl w:ilvl="0" w:tplc="5FFE2A10">
      <w:start w:val="1"/>
      <w:numFmt w:val="lowerLetter"/>
      <w:lvlText w:val="%1)"/>
      <w:lvlJc w:val="left"/>
      <w:pPr>
        <w:ind w:left="1134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7B57F1"/>
    <w:multiLevelType w:val="hybridMultilevel"/>
    <w:tmpl w:val="F1B426D8"/>
    <w:lvl w:ilvl="0" w:tplc="ACACD8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343DC"/>
    <w:multiLevelType w:val="multilevel"/>
    <w:tmpl w:val="B7D27F16"/>
    <w:lvl w:ilvl="0">
      <w:start w:val="1"/>
      <w:numFmt w:val="decimal"/>
      <w:lvlText w:val="%1."/>
      <w:lvlJc w:val="left"/>
      <w:pPr>
        <w:ind w:left="624" w:hanging="340"/>
      </w:pPr>
      <w:rPr>
        <w:rFonts w:ascii="Times New Roman" w:hAnsi="Times New Roman" w:cs="Times New Roman" w:hint="default"/>
        <w:b w:val="0"/>
        <w:bCs w:val="0"/>
        <w:w w:val="105"/>
        <w:sz w:val="23"/>
        <w:szCs w:val="23"/>
      </w:rPr>
    </w:lvl>
    <w:lvl w:ilvl="1">
      <w:start w:val="1"/>
      <w:numFmt w:val="decimal"/>
      <w:lvlText w:val="%2)"/>
      <w:lvlJc w:val="left"/>
      <w:pPr>
        <w:ind w:left="165" w:hanging="283"/>
      </w:pPr>
      <w:rPr>
        <w:rFonts w:cs="Times New Roman" w:hint="default"/>
        <w:b w:val="0"/>
        <w:bCs w:val="0"/>
        <w:w w:val="10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567"/>
      </w:pPr>
      <w:rPr>
        <w:rFonts w:cs="Times New Roman" w:hint="default"/>
        <w:b w:val="0"/>
        <w:bCs w:val="0"/>
        <w:spacing w:val="-1"/>
        <w:w w:val="104"/>
      </w:rPr>
    </w:lvl>
    <w:lvl w:ilvl="3">
      <w:numFmt w:val="bullet"/>
      <w:lvlText w:val="•"/>
      <w:lvlJc w:val="left"/>
      <w:pPr>
        <w:ind w:left="1240" w:hanging="286"/>
      </w:pPr>
      <w:rPr>
        <w:rFonts w:hint="default"/>
      </w:rPr>
    </w:lvl>
    <w:lvl w:ilvl="4">
      <w:numFmt w:val="bullet"/>
      <w:lvlText w:val="•"/>
      <w:lvlJc w:val="left"/>
      <w:pPr>
        <w:ind w:left="2432" w:hanging="286"/>
      </w:pPr>
      <w:rPr>
        <w:rFonts w:hint="default"/>
      </w:rPr>
    </w:lvl>
    <w:lvl w:ilvl="5">
      <w:numFmt w:val="bullet"/>
      <w:lvlText w:val="•"/>
      <w:lvlJc w:val="left"/>
      <w:pPr>
        <w:ind w:left="3624" w:hanging="286"/>
      </w:pPr>
      <w:rPr>
        <w:rFonts w:hint="default"/>
      </w:rPr>
    </w:lvl>
    <w:lvl w:ilvl="6">
      <w:numFmt w:val="bullet"/>
      <w:lvlText w:val="•"/>
      <w:lvlJc w:val="left"/>
      <w:pPr>
        <w:ind w:left="4816" w:hanging="286"/>
      </w:pPr>
      <w:rPr>
        <w:rFonts w:hint="default"/>
      </w:rPr>
    </w:lvl>
    <w:lvl w:ilvl="7">
      <w:numFmt w:val="bullet"/>
      <w:lvlText w:val="•"/>
      <w:lvlJc w:val="left"/>
      <w:pPr>
        <w:ind w:left="6008" w:hanging="286"/>
      </w:pPr>
      <w:rPr>
        <w:rFonts w:hint="default"/>
      </w:rPr>
    </w:lvl>
    <w:lvl w:ilvl="8">
      <w:numFmt w:val="bullet"/>
      <w:lvlText w:val="•"/>
      <w:lvlJc w:val="left"/>
      <w:pPr>
        <w:ind w:left="7200" w:hanging="286"/>
      </w:pPr>
      <w:rPr>
        <w:rFonts w:hint="default"/>
      </w:rPr>
    </w:lvl>
  </w:abstractNum>
  <w:abstractNum w:abstractNumId="36" w15:restartNumberingAfterBreak="0">
    <w:nsid w:val="4A031998"/>
    <w:multiLevelType w:val="multilevel"/>
    <w:tmpl w:val="FC0860BE"/>
    <w:lvl w:ilvl="0">
      <w:start w:val="1"/>
      <w:numFmt w:val="decimal"/>
      <w:lvlText w:val="%1."/>
      <w:lvlJc w:val="left"/>
      <w:pPr>
        <w:tabs>
          <w:tab w:val="num" w:pos="567"/>
        </w:tabs>
        <w:ind w:left="624" w:hanging="340"/>
      </w:pPr>
      <w:rPr>
        <w:rFonts w:hint="default"/>
        <w:b w:val="0"/>
        <w:bCs w:val="0"/>
        <w:spacing w:val="-1"/>
        <w:w w:val="93"/>
      </w:rPr>
    </w:lvl>
    <w:lvl w:ilvl="1">
      <w:numFmt w:val="bullet"/>
      <w:lvlText w:val="•"/>
      <w:lvlJc w:val="left"/>
      <w:pPr>
        <w:ind w:left="1192" w:hanging="266"/>
      </w:pPr>
      <w:rPr>
        <w:rFonts w:hint="default"/>
      </w:rPr>
    </w:lvl>
    <w:lvl w:ilvl="2">
      <w:numFmt w:val="bullet"/>
      <w:lvlText w:val="•"/>
      <w:lvlJc w:val="left"/>
      <w:pPr>
        <w:ind w:left="2124" w:hanging="266"/>
      </w:pPr>
      <w:rPr>
        <w:rFonts w:hint="default"/>
      </w:rPr>
    </w:lvl>
    <w:lvl w:ilvl="3">
      <w:numFmt w:val="bullet"/>
      <w:lvlText w:val="•"/>
      <w:lvlJc w:val="left"/>
      <w:pPr>
        <w:ind w:left="3057" w:hanging="266"/>
      </w:pPr>
      <w:rPr>
        <w:rFonts w:hint="default"/>
      </w:rPr>
    </w:lvl>
    <w:lvl w:ilvl="4">
      <w:numFmt w:val="bullet"/>
      <w:lvlText w:val="•"/>
      <w:lvlJc w:val="left"/>
      <w:pPr>
        <w:ind w:left="3989" w:hanging="266"/>
      </w:pPr>
      <w:rPr>
        <w:rFonts w:hint="default"/>
      </w:rPr>
    </w:lvl>
    <w:lvl w:ilvl="5">
      <w:numFmt w:val="bullet"/>
      <w:lvlText w:val="•"/>
      <w:lvlJc w:val="left"/>
      <w:pPr>
        <w:ind w:left="4922" w:hanging="266"/>
      </w:pPr>
      <w:rPr>
        <w:rFonts w:hint="default"/>
      </w:rPr>
    </w:lvl>
    <w:lvl w:ilvl="6">
      <w:numFmt w:val="bullet"/>
      <w:lvlText w:val="•"/>
      <w:lvlJc w:val="left"/>
      <w:pPr>
        <w:ind w:left="5854" w:hanging="266"/>
      </w:pPr>
      <w:rPr>
        <w:rFonts w:hint="default"/>
      </w:rPr>
    </w:lvl>
    <w:lvl w:ilvl="7">
      <w:numFmt w:val="bullet"/>
      <w:lvlText w:val="•"/>
      <w:lvlJc w:val="left"/>
      <w:pPr>
        <w:ind w:left="6786" w:hanging="266"/>
      </w:pPr>
      <w:rPr>
        <w:rFonts w:hint="default"/>
      </w:rPr>
    </w:lvl>
    <w:lvl w:ilvl="8">
      <w:numFmt w:val="bullet"/>
      <w:lvlText w:val="•"/>
      <w:lvlJc w:val="left"/>
      <w:pPr>
        <w:ind w:left="7719" w:hanging="266"/>
      </w:pPr>
      <w:rPr>
        <w:rFonts w:hint="default"/>
      </w:rPr>
    </w:lvl>
  </w:abstractNum>
  <w:abstractNum w:abstractNumId="37" w15:restartNumberingAfterBreak="0">
    <w:nsid w:val="568324E8"/>
    <w:multiLevelType w:val="hybridMultilevel"/>
    <w:tmpl w:val="F7D2DA82"/>
    <w:lvl w:ilvl="0" w:tplc="48DC8F62">
      <w:start w:val="1"/>
      <w:numFmt w:val="lowerLetter"/>
      <w:lvlText w:val="%1)"/>
      <w:lvlJc w:val="left"/>
      <w:pPr>
        <w:ind w:left="1701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319CF"/>
    <w:multiLevelType w:val="hybridMultilevel"/>
    <w:tmpl w:val="C69E3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36B19"/>
    <w:multiLevelType w:val="hybridMultilevel"/>
    <w:tmpl w:val="FBAC99A2"/>
    <w:lvl w:ilvl="0" w:tplc="A670A61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D5675"/>
    <w:multiLevelType w:val="hybridMultilevel"/>
    <w:tmpl w:val="E376A564"/>
    <w:lvl w:ilvl="0" w:tplc="F0905900">
      <w:start w:val="3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20063E"/>
    <w:multiLevelType w:val="hybridMultilevel"/>
    <w:tmpl w:val="5108001E"/>
    <w:lvl w:ilvl="0" w:tplc="239676F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85445"/>
    <w:multiLevelType w:val="hybridMultilevel"/>
    <w:tmpl w:val="E376A564"/>
    <w:lvl w:ilvl="0" w:tplc="FFFFFFFF">
      <w:start w:val="3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327AE"/>
    <w:multiLevelType w:val="hybridMultilevel"/>
    <w:tmpl w:val="91C6F986"/>
    <w:lvl w:ilvl="0" w:tplc="239676FA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D4493"/>
    <w:multiLevelType w:val="hybridMultilevel"/>
    <w:tmpl w:val="6E02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69466">
    <w:abstractNumId w:val="20"/>
  </w:num>
  <w:num w:numId="2" w16cid:durableId="587077328">
    <w:abstractNumId w:val="19"/>
  </w:num>
  <w:num w:numId="3" w16cid:durableId="1745761583">
    <w:abstractNumId w:val="18"/>
  </w:num>
  <w:num w:numId="4" w16cid:durableId="2029796983">
    <w:abstractNumId w:val="17"/>
  </w:num>
  <w:num w:numId="5" w16cid:durableId="643853324">
    <w:abstractNumId w:val="16"/>
  </w:num>
  <w:num w:numId="6" w16cid:durableId="1535733584">
    <w:abstractNumId w:val="15"/>
  </w:num>
  <w:num w:numId="7" w16cid:durableId="451290369">
    <w:abstractNumId w:val="14"/>
  </w:num>
  <w:num w:numId="8" w16cid:durableId="1283422728">
    <w:abstractNumId w:val="13"/>
  </w:num>
  <w:num w:numId="9" w16cid:durableId="1578369164">
    <w:abstractNumId w:val="12"/>
  </w:num>
  <w:num w:numId="10" w16cid:durableId="428432045">
    <w:abstractNumId w:val="11"/>
  </w:num>
  <w:num w:numId="11" w16cid:durableId="1580099508">
    <w:abstractNumId w:val="10"/>
  </w:num>
  <w:num w:numId="12" w16cid:durableId="820078754">
    <w:abstractNumId w:val="9"/>
  </w:num>
  <w:num w:numId="13" w16cid:durableId="1323005860">
    <w:abstractNumId w:val="8"/>
  </w:num>
  <w:num w:numId="14" w16cid:durableId="468478175">
    <w:abstractNumId w:val="7"/>
  </w:num>
  <w:num w:numId="15" w16cid:durableId="246427318">
    <w:abstractNumId w:val="6"/>
  </w:num>
  <w:num w:numId="16" w16cid:durableId="1215004091">
    <w:abstractNumId w:val="5"/>
  </w:num>
  <w:num w:numId="17" w16cid:durableId="1227959229">
    <w:abstractNumId w:val="4"/>
  </w:num>
  <w:num w:numId="18" w16cid:durableId="1064723433">
    <w:abstractNumId w:val="3"/>
  </w:num>
  <w:num w:numId="19" w16cid:durableId="673410828">
    <w:abstractNumId w:val="2"/>
  </w:num>
  <w:num w:numId="20" w16cid:durableId="1685475633">
    <w:abstractNumId w:val="1"/>
  </w:num>
  <w:num w:numId="21" w16cid:durableId="485129353">
    <w:abstractNumId w:val="0"/>
  </w:num>
  <w:num w:numId="22" w16cid:durableId="800852019">
    <w:abstractNumId w:val="29"/>
  </w:num>
  <w:num w:numId="23" w16cid:durableId="1280644066">
    <w:abstractNumId w:val="22"/>
  </w:num>
  <w:num w:numId="24" w16cid:durableId="702361931">
    <w:abstractNumId w:val="36"/>
  </w:num>
  <w:num w:numId="25" w16cid:durableId="827281603">
    <w:abstractNumId w:val="23"/>
  </w:num>
  <w:num w:numId="26" w16cid:durableId="1344012395">
    <w:abstractNumId w:val="35"/>
  </w:num>
  <w:num w:numId="27" w16cid:durableId="1303651584">
    <w:abstractNumId w:val="32"/>
  </w:num>
  <w:num w:numId="28" w16cid:durableId="1850093802">
    <w:abstractNumId w:val="30"/>
  </w:num>
  <w:num w:numId="29" w16cid:durableId="936402487">
    <w:abstractNumId w:val="27"/>
  </w:num>
  <w:num w:numId="30" w16cid:durableId="1179201857">
    <w:abstractNumId w:val="37"/>
  </w:num>
  <w:num w:numId="31" w16cid:durableId="2076852053">
    <w:abstractNumId w:val="28"/>
  </w:num>
  <w:num w:numId="32" w16cid:durableId="1915123430">
    <w:abstractNumId w:val="33"/>
  </w:num>
  <w:num w:numId="33" w16cid:durableId="924802668">
    <w:abstractNumId w:val="26"/>
  </w:num>
  <w:num w:numId="34" w16cid:durableId="1097407981">
    <w:abstractNumId w:val="34"/>
  </w:num>
  <w:num w:numId="35" w16cid:durableId="1954050394">
    <w:abstractNumId w:val="38"/>
  </w:num>
  <w:num w:numId="36" w16cid:durableId="606931760">
    <w:abstractNumId w:val="43"/>
  </w:num>
  <w:num w:numId="37" w16cid:durableId="1599480465">
    <w:abstractNumId w:val="41"/>
  </w:num>
  <w:num w:numId="38" w16cid:durableId="2058894160">
    <w:abstractNumId w:val="31"/>
  </w:num>
  <w:num w:numId="39" w16cid:durableId="1798571662">
    <w:abstractNumId w:val="25"/>
  </w:num>
  <w:num w:numId="40" w16cid:durableId="1577932805">
    <w:abstractNumId w:val="21"/>
  </w:num>
  <w:num w:numId="41" w16cid:durableId="595210112">
    <w:abstractNumId w:val="24"/>
  </w:num>
  <w:num w:numId="42" w16cid:durableId="490365951">
    <w:abstractNumId w:val="44"/>
  </w:num>
  <w:num w:numId="43" w16cid:durableId="1577740590">
    <w:abstractNumId w:val="40"/>
  </w:num>
  <w:num w:numId="44" w16cid:durableId="389353126">
    <w:abstractNumId w:val="42"/>
  </w:num>
  <w:num w:numId="45" w16cid:durableId="14046996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D5"/>
    <w:rsid w:val="0004203F"/>
    <w:rsid w:val="000678C7"/>
    <w:rsid w:val="00096746"/>
    <w:rsid w:val="000B0745"/>
    <w:rsid w:val="000B475C"/>
    <w:rsid w:val="0010579C"/>
    <w:rsid w:val="001375E2"/>
    <w:rsid w:val="0016647A"/>
    <w:rsid w:val="001A7513"/>
    <w:rsid w:val="001E47A8"/>
    <w:rsid w:val="001F6C56"/>
    <w:rsid w:val="00350DDB"/>
    <w:rsid w:val="003D738E"/>
    <w:rsid w:val="00420FBD"/>
    <w:rsid w:val="00453B3C"/>
    <w:rsid w:val="00502B41"/>
    <w:rsid w:val="00511C3A"/>
    <w:rsid w:val="00557A9E"/>
    <w:rsid w:val="00604285"/>
    <w:rsid w:val="006205DB"/>
    <w:rsid w:val="00637C54"/>
    <w:rsid w:val="007E344E"/>
    <w:rsid w:val="00865678"/>
    <w:rsid w:val="008C3A4D"/>
    <w:rsid w:val="009422BC"/>
    <w:rsid w:val="009F3E1D"/>
    <w:rsid w:val="00A22BAF"/>
    <w:rsid w:val="00A50F59"/>
    <w:rsid w:val="00AE55D5"/>
    <w:rsid w:val="00B173AD"/>
    <w:rsid w:val="00B343DC"/>
    <w:rsid w:val="00B55F03"/>
    <w:rsid w:val="00BB3382"/>
    <w:rsid w:val="00BF7F26"/>
    <w:rsid w:val="00D81979"/>
    <w:rsid w:val="00E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A8F"/>
  <w15:chartTrackingRefBased/>
  <w15:docId w15:val="{0416998C-4F21-4795-9F98-1C6F724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738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344E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344E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44E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E5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55D5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AE55D5"/>
    <w:pPr>
      <w:widowControl w:val="0"/>
      <w:autoSpaceDE w:val="0"/>
      <w:autoSpaceDN w:val="0"/>
      <w:adjustRightInd w:val="0"/>
      <w:spacing w:after="0" w:line="240" w:lineRule="auto"/>
      <w:ind w:left="192" w:firstLine="719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D738E"/>
    <w:rPr>
      <w:rFonts w:eastAsiaTheme="majorEastAsia" w:cstheme="majorBidi"/>
      <w:b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344E"/>
    <w:rPr>
      <w:rFonts w:eastAsiaTheme="majorEastAsia" w:cstheme="majorBid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344E"/>
    <w:rPr>
      <w:rFonts w:eastAsiaTheme="majorEastAsia" w:cstheme="majorBidi"/>
      <w:b/>
      <w:sz w:val="32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E344E"/>
    <w:rPr>
      <w:rFonts w:eastAsiaTheme="majorEastAsia" w:cstheme="majorBidi"/>
      <w:b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BDE26-2682-4155-BC52-9A3AF50C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16</Pages>
  <Words>3575</Words>
  <Characters>21455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Mundzia</dc:creator>
  <cp:keywords/>
  <dc:description/>
  <cp:lastModifiedBy>Beata Mundzia</cp:lastModifiedBy>
  <cp:revision>7</cp:revision>
  <dcterms:created xsi:type="dcterms:W3CDTF">2024-03-29T11:12:00Z</dcterms:created>
  <dcterms:modified xsi:type="dcterms:W3CDTF">2024-04-08T11:06:00Z</dcterms:modified>
</cp:coreProperties>
</file>