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C058" w14:textId="2D2362B5" w:rsidR="009611FD" w:rsidRPr="00C13980" w:rsidRDefault="009611FD" w:rsidP="00E46FFC">
      <w:pPr>
        <w:spacing w:after="0" w:line="360" w:lineRule="auto"/>
        <w:rPr>
          <w:sz w:val="24"/>
          <w:szCs w:val="24"/>
        </w:rPr>
      </w:pPr>
      <w:r w:rsidRPr="00C13980">
        <w:rPr>
          <w:sz w:val="24"/>
          <w:szCs w:val="24"/>
        </w:rPr>
        <w:t>DKO.2111.</w:t>
      </w:r>
      <w:r w:rsidR="00B811F7">
        <w:rPr>
          <w:sz w:val="24"/>
          <w:szCs w:val="24"/>
        </w:rPr>
        <w:t>1</w:t>
      </w:r>
      <w:r w:rsidRPr="00C13980">
        <w:rPr>
          <w:sz w:val="24"/>
          <w:szCs w:val="24"/>
        </w:rPr>
        <w:t>.202</w:t>
      </w:r>
      <w:r w:rsidR="00B811F7">
        <w:rPr>
          <w:sz w:val="24"/>
          <w:szCs w:val="24"/>
        </w:rPr>
        <w:t>5</w:t>
      </w:r>
    </w:p>
    <w:p w14:paraId="44E407A0" w14:textId="0C62C1F3" w:rsidR="009611FD" w:rsidRPr="00C13980" w:rsidRDefault="009611FD" w:rsidP="005C50AB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Tomaszów </w:t>
      </w:r>
      <w:proofErr w:type="spellStart"/>
      <w:r w:rsidRPr="00C13980">
        <w:rPr>
          <w:rFonts w:cs="Times New Roman"/>
          <w:sz w:val="24"/>
          <w:szCs w:val="24"/>
        </w:rPr>
        <w:t>Maz</w:t>
      </w:r>
      <w:proofErr w:type="spellEnd"/>
      <w:r w:rsidRPr="00C13980">
        <w:rPr>
          <w:rFonts w:cs="Times New Roman"/>
          <w:sz w:val="24"/>
          <w:szCs w:val="24"/>
        </w:rPr>
        <w:t xml:space="preserve">., </w:t>
      </w:r>
      <w:r w:rsidR="00AF72A5">
        <w:rPr>
          <w:rFonts w:cs="Times New Roman"/>
          <w:sz w:val="24"/>
          <w:szCs w:val="24"/>
        </w:rPr>
        <w:t>06</w:t>
      </w:r>
      <w:r w:rsidRPr="00C13980">
        <w:rPr>
          <w:rFonts w:cs="Times New Roman"/>
          <w:sz w:val="24"/>
          <w:szCs w:val="24"/>
        </w:rPr>
        <w:t>.</w:t>
      </w:r>
      <w:r w:rsidR="00B811F7">
        <w:rPr>
          <w:rFonts w:cs="Times New Roman"/>
          <w:sz w:val="24"/>
          <w:szCs w:val="24"/>
        </w:rPr>
        <w:t>02</w:t>
      </w:r>
      <w:r w:rsidRPr="00C13980">
        <w:rPr>
          <w:rFonts w:cs="Times New Roman"/>
          <w:sz w:val="24"/>
          <w:szCs w:val="24"/>
        </w:rPr>
        <w:t>.202</w:t>
      </w:r>
      <w:r w:rsidR="00B811F7">
        <w:rPr>
          <w:rFonts w:cs="Times New Roman"/>
          <w:sz w:val="24"/>
          <w:szCs w:val="24"/>
        </w:rPr>
        <w:t>5</w:t>
      </w:r>
      <w:r w:rsidRPr="00C13980">
        <w:rPr>
          <w:rFonts w:cs="Times New Roman"/>
          <w:sz w:val="24"/>
          <w:szCs w:val="24"/>
        </w:rPr>
        <w:t>r</w:t>
      </w:r>
      <w:r w:rsidR="005C50AB">
        <w:rPr>
          <w:rFonts w:cs="Times New Roman"/>
          <w:sz w:val="24"/>
          <w:szCs w:val="24"/>
        </w:rPr>
        <w:t>.</w:t>
      </w:r>
    </w:p>
    <w:p w14:paraId="7B0563FB" w14:textId="64C6B026" w:rsidR="009611FD" w:rsidRPr="005C50AB" w:rsidRDefault="009611FD" w:rsidP="00A067BC">
      <w:pPr>
        <w:pStyle w:val="Nagwek1"/>
        <w:rPr>
          <w:rFonts w:asciiTheme="minorHAnsi" w:hAnsiTheme="minorHAnsi" w:cstheme="minorHAnsi"/>
        </w:rPr>
      </w:pPr>
      <w:r w:rsidRPr="005C50AB">
        <w:rPr>
          <w:rFonts w:asciiTheme="minorHAnsi" w:hAnsiTheme="minorHAnsi" w:cstheme="minorHAnsi"/>
        </w:rPr>
        <w:t xml:space="preserve">Ogłoszenie Nr </w:t>
      </w:r>
      <w:r w:rsidR="00B811F7">
        <w:rPr>
          <w:rFonts w:asciiTheme="minorHAnsi" w:hAnsiTheme="minorHAnsi" w:cstheme="minorHAnsi"/>
        </w:rPr>
        <w:t>1</w:t>
      </w:r>
      <w:r w:rsidRPr="005C50AB">
        <w:rPr>
          <w:rFonts w:asciiTheme="minorHAnsi" w:hAnsiTheme="minorHAnsi" w:cstheme="minorHAnsi"/>
        </w:rPr>
        <w:t>/202</w:t>
      </w:r>
      <w:r w:rsidR="00B811F7">
        <w:rPr>
          <w:rFonts w:asciiTheme="minorHAnsi" w:hAnsiTheme="minorHAnsi" w:cstheme="minorHAnsi"/>
        </w:rPr>
        <w:t>5</w:t>
      </w:r>
      <w:r w:rsidR="00AF3748" w:rsidRPr="005C50AB">
        <w:rPr>
          <w:rFonts w:asciiTheme="minorHAnsi" w:hAnsiTheme="minorHAnsi" w:cstheme="minorHAnsi"/>
        </w:rPr>
        <w:t xml:space="preserve"> </w:t>
      </w:r>
      <w:r w:rsidRPr="005C50AB">
        <w:rPr>
          <w:rFonts w:asciiTheme="minorHAnsi" w:hAnsiTheme="minorHAnsi" w:cstheme="minorHAnsi"/>
        </w:rPr>
        <w:t xml:space="preserve">o naborze na wolne stanowisko urzędnicze w Centrum Usług Wspólnych Gminy Miasto Tomaszów Mazowiecki </w:t>
      </w:r>
    </w:p>
    <w:p w14:paraId="3DDFC8EA" w14:textId="75240728" w:rsidR="005104A7" w:rsidRPr="005C50AB" w:rsidRDefault="005104A7" w:rsidP="005104A7">
      <w:pPr>
        <w:rPr>
          <w:sz w:val="24"/>
          <w:szCs w:val="24"/>
        </w:rPr>
      </w:pPr>
      <w:r w:rsidRPr="005C50AB">
        <w:rPr>
          <w:sz w:val="24"/>
          <w:szCs w:val="24"/>
        </w:rPr>
        <w:t xml:space="preserve">Jednostka: Centrum Usług Wspólnych Gminy Miasto Tomaszów Mazowiecki, ul Plac T. Kościuszki 24 ,97-200 Tomaszów </w:t>
      </w:r>
      <w:proofErr w:type="spellStart"/>
      <w:r w:rsidRPr="005C50AB">
        <w:rPr>
          <w:sz w:val="24"/>
          <w:szCs w:val="24"/>
        </w:rPr>
        <w:t>Maz</w:t>
      </w:r>
      <w:proofErr w:type="spellEnd"/>
      <w:r w:rsidRPr="005C50AB">
        <w:rPr>
          <w:sz w:val="24"/>
          <w:szCs w:val="24"/>
        </w:rPr>
        <w:t>.</w:t>
      </w:r>
    </w:p>
    <w:p w14:paraId="6DDF2E8E" w14:textId="48175B0F" w:rsidR="009611FD" w:rsidRPr="00C13980" w:rsidRDefault="009611FD" w:rsidP="00E46FFC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Oferowane stanowisko</w:t>
      </w:r>
      <w:r w:rsidR="005104A7">
        <w:rPr>
          <w:rFonts w:cs="Times New Roman"/>
          <w:sz w:val="24"/>
          <w:szCs w:val="24"/>
        </w:rPr>
        <w:t>: referent</w:t>
      </w:r>
      <w:r w:rsidR="00B811F7">
        <w:rPr>
          <w:rFonts w:cs="Times New Roman"/>
          <w:sz w:val="24"/>
          <w:szCs w:val="24"/>
        </w:rPr>
        <w:t xml:space="preserve"> (zastępstwo)</w:t>
      </w:r>
    </w:p>
    <w:p w14:paraId="2609EBE2" w14:textId="77777777" w:rsidR="009611FD" w:rsidRPr="00C13980" w:rsidRDefault="00E10549" w:rsidP="00E46FF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Ilość etatów: 1</w:t>
      </w:r>
    </w:p>
    <w:p w14:paraId="65AAFEF6" w14:textId="77777777" w:rsidR="00E10549" w:rsidRPr="00C13980" w:rsidRDefault="00E10549" w:rsidP="00E46FFC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Wymagania związane ze stanowiskiem – </w:t>
      </w:r>
      <w:r w:rsidRPr="00C13980">
        <w:rPr>
          <w:rFonts w:cs="Times New Roman"/>
          <w:b/>
          <w:sz w:val="24"/>
          <w:szCs w:val="24"/>
        </w:rPr>
        <w:t>niezbędne</w:t>
      </w:r>
    </w:p>
    <w:p w14:paraId="6C04169B" w14:textId="45F29349" w:rsidR="00E10549" w:rsidRDefault="00E10549" w:rsidP="007443BA">
      <w:pPr>
        <w:pStyle w:val="Akapitzlist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wykształcenie </w:t>
      </w:r>
      <w:r w:rsidR="00AF3748">
        <w:rPr>
          <w:rFonts w:cs="Times New Roman"/>
          <w:sz w:val="24"/>
          <w:szCs w:val="24"/>
        </w:rPr>
        <w:t>średnie</w:t>
      </w:r>
      <w:r w:rsidRPr="00C13980">
        <w:rPr>
          <w:rFonts w:cs="Times New Roman"/>
          <w:sz w:val="24"/>
          <w:szCs w:val="24"/>
        </w:rPr>
        <w:t xml:space="preserve">, </w:t>
      </w:r>
    </w:p>
    <w:p w14:paraId="33C958DC" w14:textId="57D91108" w:rsidR="00E23607" w:rsidRPr="00C13980" w:rsidRDefault="00E23607" w:rsidP="007443BA">
      <w:pPr>
        <w:pStyle w:val="Akapitzlist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posiadanie co najmniej rocznego stażu pracy</w:t>
      </w:r>
    </w:p>
    <w:p w14:paraId="73E42015" w14:textId="77777777" w:rsidR="00E10549" w:rsidRPr="00C13980" w:rsidRDefault="00E10549" w:rsidP="00E46F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posiadanie obywatelstwa polskiego z zastrzeżeniem art.11 ust 2 i 3 </w:t>
      </w:r>
    </w:p>
    <w:p w14:paraId="11AFB580" w14:textId="77777777" w:rsidR="00E10549" w:rsidRPr="00C13980" w:rsidRDefault="00E10549" w:rsidP="00E46FFC">
      <w:pPr>
        <w:pStyle w:val="Akapitzlist"/>
        <w:spacing w:after="0" w:line="360" w:lineRule="auto"/>
        <w:jc w:val="both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ustawy z dnia 21 listopada 2008 roku o pracownikach samorządowych,</w:t>
      </w:r>
    </w:p>
    <w:p w14:paraId="1CD2AA52" w14:textId="77777777" w:rsidR="00E10549" w:rsidRPr="00C13980" w:rsidRDefault="00E10549" w:rsidP="00E46F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posiadanie pełnej zdolności do czynności prawnych oraz korzystanie </w:t>
      </w:r>
    </w:p>
    <w:p w14:paraId="58DCD5D1" w14:textId="77777777" w:rsidR="00E10549" w:rsidRPr="00C13980" w:rsidRDefault="00E10549" w:rsidP="00E23607">
      <w:pPr>
        <w:pStyle w:val="Akapitzlist"/>
        <w:spacing w:after="0" w:line="360" w:lineRule="auto"/>
        <w:jc w:val="both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z pełni praw publicznych,</w:t>
      </w:r>
    </w:p>
    <w:p w14:paraId="2B039E73" w14:textId="77777777" w:rsidR="00E10549" w:rsidRPr="00C13980" w:rsidRDefault="00E10549" w:rsidP="00E46F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brak skazania prawomocnym wyrokiem sądu za umyślne przestępstwo </w:t>
      </w:r>
    </w:p>
    <w:p w14:paraId="44E26E5B" w14:textId="77777777" w:rsidR="00E10549" w:rsidRPr="00C13980" w:rsidRDefault="00E10549" w:rsidP="0020439A">
      <w:pPr>
        <w:pStyle w:val="Akapitzlist"/>
        <w:spacing w:after="0" w:line="360" w:lineRule="auto"/>
        <w:jc w:val="both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ścigane z oskarżenia publicznego lub umyślne przestępstwo skarbowe,</w:t>
      </w:r>
    </w:p>
    <w:p w14:paraId="331E0B48" w14:textId="77777777" w:rsidR="00E10549" w:rsidRPr="00C13980" w:rsidRDefault="00E10549" w:rsidP="00E46FFC">
      <w:pPr>
        <w:spacing w:after="0" w:line="360" w:lineRule="auto"/>
        <w:rPr>
          <w:rFonts w:cs="Times New Roman"/>
          <w:b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Wymagania związane ze stanowiskiem - </w:t>
      </w:r>
      <w:r w:rsidRPr="00C13980">
        <w:rPr>
          <w:rFonts w:cs="Times New Roman"/>
          <w:b/>
          <w:sz w:val="24"/>
          <w:szCs w:val="24"/>
        </w:rPr>
        <w:t>pożądane</w:t>
      </w:r>
    </w:p>
    <w:p w14:paraId="22A3A1CC" w14:textId="77777777" w:rsidR="00E10549" w:rsidRPr="001A4632" w:rsidRDefault="00E10549" w:rsidP="00E46FFC">
      <w:pPr>
        <w:pStyle w:val="Akapitzlist"/>
        <w:numPr>
          <w:ilvl w:val="0"/>
          <w:numId w:val="7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znajomość przepisów w zakresie finansów publicznych, rachunkowości </w:t>
      </w:r>
      <w:r w:rsidRPr="001A4632">
        <w:rPr>
          <w:rFonts w:cs="Times New Roman"/>
          <w:sz w:val="24"/>
          <w:szCs w:val="24"/>
        </w:rPr>
        <w:t>sprawozdawczości budżetowej, znajomość przepisów ustawy</w:t>
      </w:r>
      <w:r w:rsidR="001A4632">
        <w:rPr>
          <w:rFonts w:cs="Times New Roman"/>
          <w:sz w:val="24"/>
          <w:szCs w:val="24"/>
        </w:rPr>
        <w:t xml:space="preserve"> o </w:t>
      </w:r>
      <w:r w:rsidRPr="001A4632">
        <w:rPr>
          <w:rFonts w:cs="Times New Roman"/>
          <w:sz w:val="24"/>
          <w:szCs w:val="24"/>
        </w:rPr>
        <w:t>pracownikach samorządowych, o sy</w:t>
      </w:r>
      <w:r w:rsidR="001A4632">
        <w:rPr>
          <w:rFonts w:cs="Times New Roman"/>
          <w:sz w:val="24"/>
          <w:szCs w:val="24"/>
        </w:rPr>
        <w:t xml:space="preserve">stemie ubezpieczeń społecznych, </w:t>
      </w:r>
      <w:r w:rsidRPr="001A4632">
        <w:rPr>
          <w:rFonts w:cs="Times New Roman"/>
          <w:sz w:val="24"/>
          <w:szCs w:val="24"/>
        </w:rPr>
        <w:t xml:space="preserve">podatku dochodowym od osób fizycznych, </w:t>
      </w:r>
    </w:p>
    <w:p w14:paraId="7A82E460" w14:textId="77777777" w:rsidR="00E10549" w:rsidRPr="00C13980" w:rsidRDefault="00E10549" w:rsidP="00E46FFC">
      <w:pPr>
        <w:pStyle w:val="Akapitzlist"/>
        <w:numPr>
          <w:ilvl w:val="0"/>
          <w:numId w:val="7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umiejętność pracy w zespole </w:t>
      </w:r>
    </w:p>
    <w:p w14:paraId="0A802BD7" w14:textId="77777777" w:rsidR="00E10549" w:rsidRPr="00C13980" w:rsidRDefault="00E10549" w:rsidP="00E46FFC">
      <w:pPr>
        <w:pStyle w:val="Akapitzlist"/>
        <w:numPr>
          <w:ilvl w:val="0"/>
          <w:numId w:val="7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umiejętność obsługi komputera</w:t>
      </w:r>
    </w:p>
    <w:p w14:paraId="721E9F69" w14:textId="77777777" w:rsidR="00E10549" w:rsidRPr="00C13980" w:rsidRDefault="00E10549" w:rsidP="00E46FFC">
      <w:pPr>
        <w:pStyle w:val="Akapitzlist"/>
        <w:numPr>
          <w:ilvl w:val="0"/>
          <w:numId w:val="7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nieposzlakowana opinia</w:t>
      </w:r>
    </w:p>
    <w:p w14:paraId="1BD663DA" w14:textId="77777777" w:rsidR="00E10549" w:rsidRPr="00C13980" w:rsidRDefault="00E10549" w:rsidP="00E46FFC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Zakres zadań wykonywanych na stanowisku</w:t>
      </w:r>
    </w:p>
    <w:p w14:paraId="0AC15A78" w14:textId="77777777" w:rsidR="00E10549" w:rsidRPr="00C13980" w:rsidRDefault="00E10549" w:rsidP="00E46FFC">
      <w:pPr>
        <w:pStyle w:val="Stopka"/>
        <w:numPr>
          <w:ilvl w:val="0"/>
          <w:numId w:val="10"/>
        </w:numPr>
        <w:tabs>
          <w:tab w:val="left" w:pos="708"/>
        </w:tabs>
        <w:spacing w:line="360" w:lineRule="auto"/>
        <w:contextualSpacing/>
        <w:rPr>
          <w:rFonts w:asciiTheme="minorHAnsi" w:hAnsiTheme="minorHAnsi"/>
          <w:bCs/>
          <w:sz w:val="24"/>
          <w:szCs w:val="24"/>
        </w:rPr>
      </w:pPr>
      <w:r w:rsidRPr="00C13980">
        <w:rPr>
          <w:rFonts w:asciiTheme="minorHAnsi" w:hAnsiTheme="minorHAnsi"/>
          <w:bCs/>
          <w:sz w:val="24"/>
          <w:szCs w:val="24"/>
        </w:rPr>
        <w:t>prowadzenie ewidencji księgowej syntetycznej i analitycznej dochodów i wydatków budżetowych oraz rachunku dochodów własnych  jednostki budżetowej;</w:t>
      </w:r>
    </w:p>
    <w:p w14:paraId="36B870E1" w14:textId="77777777" w:rsidR="00E10549" w:rsidRPr="00C13980" w:rsidRDefault="00E10549" w:rsidP="00E46FFC">
      <w:pPr>
        <w:pStyle w:val="Stopka"/>
        <w:numPr>
          <w:ilvl w:val="0"/>
          <w:numId w:val="10"/>
        </w:numPr>
        <w:tabs>
          <w:tab w:val="left" w:pos="708"/>
        </w:tabs>
        <w:spacing w:before="240" w:line="360" w:lineRule="auto"/>
        <w:contextualSpacing/>
        <w:rPr>
          <w:rFonts w:asciiTheme="minorHAnsi" w:hAnsiTheme="minorHAnsi"/>
          <w:bCs/>
          <w:sz w:val="24"/>
          <w:szCs w:val="24"/>
        </w:rPr>
      </w:pPr>
      <w:r w:rsidRPr="00C13980">
        <w:rPr>
          <w:rFonts w:asciiTheme="minorHAnsi" w:hAnsiTheme="minorHAnsi"/>
          <w:bCs/>
          <w:sz w:val="24"/>
          <w:szCs w:val="24"/>
        </w:rPr>
        <w:t>prowadzenie ewidencji księgowej środków trwałych i ich umorzeń oraz innych składników majątkowych jednostki budżetowej;</w:t>
      </w:r>
    </w:p>
    <w:p w14:paraId="5CCF45EC" w14:textId="77777777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lastRenderedPageBreak/>
        <w:t>prowadzenie ewidencji wzajemnych rozliczeń między Gminą Miasto i jej jednostkami organizacyjnymi, a jednostką budżeto</w:t>
      </w:r>
      <w:r w:rsidR="00C13980">
        <w:rPr>
          <w:rFonts w:cs="Times New Roman"/>
          <w:sz w:val="24"/>
          <w:szCs w:val="24"/>
        </w:rPr>
        <w:t>wą</w:t>
      </w:r>
    </w:p>
    <w:p w14:paraId="16BA54F0" w14:textId="77777777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terminowe egzekwowanie należności i dochodzenie roszczeń spornych oraz terminowe regulowanie zobowiązań w zakresie prowadzonej ewidencji;</w:t>
      </w:r>
    </w:p>
    <w:p w14:paraId="05594BBD" w14:textId="77777777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terminowe regulowanie rozliczeń z budżetem Miasta w zakresie prowadzonej ewidencji;</w:t>
      </w:r>
    </w:p>
    <w:p w14:paraId="4DBB4F40" w14:textId="77777777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sporządzanie sprawozdań budżetowych, finansowyc</w:t>
      </w:r>
      <w:r w:rsidR="00C13980">
        <w:rPr>
          <w:rFonts w:cs="Times New Roman"/>
          <w:sz w:val="24"/>
          <w:szCs w:val="24"/>
        </w:rPr>
        <w:t>h i statystycznych</w:t>
      </w:r>
      <w:r w:rsidRPr="00C13980">
        <w:rPr>
          <w:rFonts w:cs="Times New Roman"/>
          <w:sz w:val="24"/>
          <w:szCs w:val="24"/>
        </w:rPr>
        <w:t xml:space="preserve"> w zakresie danych objętych zakresem czynności;</w:t>
      </w:r>
    </w:p>
    <w:p w14:paraId="25DC2FEE" w14:textId="77777777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opracowywanie planów finansowych wycinkowych, zbiorczych, okresowych i innych stosownie do potrzeb w zakresie jednostki budżetowej;</w:t>
      </w:r>
    </w:p>
    <w:p w14:paraId="0B278399" w14:textId="77777777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bieżący monitoring realizacji rocznego planu rzeczowo-finansowego oraz dokonywanie okresowych analiz niezbędnych do podejmowania bieżących decyzji w zakresie jednostki budżetowej;</w:t>
      </w:r>
    </w:p>
    <w:p w14:paraId="05F038A9" w14:textId="7F271F0A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przygotowywanie zarządzenia w sprawie przeprowadzenia bilansowej inwentaryzacji składników majątkowych jednostki budżetowej;</w:t>
      </w:r>
    </w:p>
    <w:p w14:paraId="6BBA6816" w14:textId="77777777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rozliczanie inwentaryzacji okresowych i kontrolnych majątku trwałego  w zakresie prowadzonej ewidencji;</w:t>
      </w:r>
    </w:p>
    <w:p w14:paraId="6937F2C6" w14:textId="77777777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przeprowadzanie inwentaryzacji środków pienię</w:t>
      </w:r>
      <w:r w:rsidR="00C13980">
        <w:rPr>
          <w:rFonts w:cs="Times New Roman"/>
          <w:sz w:val="24"/>
          <w:szCs w:val="24"/>
        </w:rPr>
        <w:t xml:space="preserve">żnych i rozrachunków </w:t>
      </w:r>
      <w:r w:rsidRPr="00C13980">
        <w:rPr>
          <w:rFonts w:cs="Times New Roman"/>
          <w:sz w:val="24"/>
          <w:szCs w:val="24"/>
        </w:rPr>
        <w:t>w zakresie prowadzonej ewidencji oraz pozostałych aktywów i pasywów w drodze weryfikacji sald;</w:t>
      </w:r>
    </w:p>
    <w:p w14:paraId="22698D98" w14:textId="77777777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podpisywanie i wysyłanie w postaci elektronicznej dokumentów zgodnie z nadanymi uprawnieniami;</w:t>
      </w:r>
    </w:p>
    <w:p w14:paraId="5D920326" w14:textId="63BC5579" w:rsidR="00E10549" w:rsidRPr="000F0AA0" w:rsidRDefault="00E10549" w:rsidP="000F0AA0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prowadzenie ewidencji operacji gospodarcz</w:t>
      </w:r>
      <w:r w:rsidR="00C13980">
        <w:rPr>
          <w:rFonts w:cs="Times New Roman"/>
          <w:sz w:val="24"/>
          <w:szCs w:val="24"/>
        </w:rPr>
        <w:t xml:space="preserve">ych w zakresie budżetu </w:t>
      </w:r>
      <w:r w:rsidRPr="00C13980">
        <w:rPr>
          <w:rFonts w:cs="Times New Roman"/>
          <w:sz w:val="24"/>
          <w:szCs w:val="24"/>
        </w:rPr>
        <w:t>(w tym m</w:t>
      </w:r>
      <w:r w:rsidR="00C13980">
        <w:rPr>
          <w:rFonts w:cs="Times New Roman"/>
          <w:sz w:val="24"/>
          <w:szCs w:val="24"/>
        </w:rPr>
        <w:t xml:space="preserve">iedzy </w:t>
      </w:r>
      <w:r w:rsidRPr="00C13980">
        <w:rPr>
          <w:rFonts w:cs="Times New Roman"/>
          <w:sz w:val="24"/>
          <w:szCs w:val="24"/>
        </w:rPr>
        <w:t>in</w:t>
      </w:r>
      <w:r w:rsidR="00C13980">
        <w:rPr>
          <w:rFonts w:cs="Times New Roman"/>
          <w:sz w:val="24"/>
          <w:szCs w:val="24"/>
        </w:rPr>
        <w:t>nymi</w:t>
      </w:r>
      <w:r w:rsidRPr="00C13980">
        <w:rPr>
          <w:rFonts w:cs="Times New Roman"/>
          <w:sz w:val="24"/>
          <w:szCs w:val="24"/>
        </w:rPr>
        <w:t xml:space="preserve"> ewidencja not odsetkowych, raportów kasowych, faktur sprzedażowych i zakupowych, itp. na budżecie);</w:t>
      </w:r>
    </w:p>
    <w:p w14:paraId="458FA664" w14:textId="5F451953" w:rsidR="00984247" w:rsidRPr="005104A7" w:rsidRDefault="00984247" w:rsidP="00E46FFC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5104A7">
        <w:rPr>
          <w:rFonts w:cs="Times New Roman"/>
          <w:b/>
          <w:bCs/>
          <w:sz w:val="24"/>
          <w:szCs w:val="24"/>
        </w:rPr>
        <w:t xml:space="preserve"> Informacja o warunkach pracy na stanowisku</w:t>
      </w:r>
    </w:p>
    <w:p w14:paraId="32EF1F26" w14:textId="167E2912" w:rsidR="00984247" w:rsidRPr="00C13980" w:rsidRDefault="00984247" w:rsidP="00E46FFC">
      <w:pPr>
        <w:pStyle w:val="Akapitzlist"/>
        <w:numPr>
          <w:ilvl w:val="0"/>
          <w:numId w:val="16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Pomieszczenia</w:t>
      </w:r>
      <w:r w:rsidR="00EE18AA">
        <w:rPr>
          <w:rFonts w:cs="Times New Roman"/>
          <w:sz w:val="24"/>
          <w:szCs w:val="24"/>
        </w:rPr>
        <w:t xml:space="preserve">  </w:t>
      </w:r>
      <w:r w:rsidR="00B811F7">
        <w:rPr>
          <w:rFonts w:cs="Times New Roman"/>
          <w:sz w:val="24"/>
          <w:szCs w:val="24"/>
        </w:rPr>
        <w:t>częściowo</w:t>
      </w:r>
      <w:r w:rsidRPr="00C13980">
        <w:rPr>
          <w:rFonts w:cs="Times New Roman"/>
          <w:sz w:val="24"/>
          <w:szCs w:val="24"/>
        </w:rPr>
        <w:t xml:space="preserve"> do</w:t>
      </w:r>
      <w:r w:rsidR="000F0AA0">
        <w:rPr>
          <w:rFonts w:cs="Times New Roman"/>
          <w:sz w:val="24"/>
          <w:szCs w:val="24"/>
        </w:rPr>
        <w:t>stępne</w:t>
      </w:r>
      <w:r w:rsidRPr="00C13980">
        <w:rPr>
          <w:rFonts w:cs="Times New Roman"/>
          <w:sz w:val="24"/>
          <w:szCs w:val="24"/>
        </w:rPr>
        <w:t xml:space="preserve"> dla osób z dysfunkcją narządów ruchu</w:t>
      </w:r>
    </w:p>
    <w:p w14:paraId="1A8ABFF6" w14:textId="77777777" w:rsidR="00984247" w:rsidRPr="00C13980" w:rsidRDefault="00984247" w:rsidP="00E46FFC">
      <w:pPr>
        <w:pStyle w:val="Akapitzlist"/>
        <w:numPr>
          <w:ilvl w:val="0"/>
          <w:numId w:val="16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Praca przy komputerze</w:t>
      </w:r>
    </w:p>
    <w:p w14:paraId="57F2FAF6" w14:textId="77777777" w:rsidR="00984247" w:rsidRPr="005104A7" w:rsidRDefault="00984247" w:rsidP="00E46FFC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5104A7">
        <w:rPr>
          <w:rFonts w:cs="Times New Roman"/>
          <w:b/>
          <w:bCs/>
          <w:sz w:val="24"/>
          <w:szCs w:val="24"/>
        </w:rPr>
        <w:t>Informacja o wskaźniku zatrudnienia osób niepełnosprawnych w Centrum Usług Wspólnych Gminy Miasto Tomaszów Mazowiecki w miesiącu poprzedzającym datę publikacji niniejszego ogłoszenia</w:t>
      </w:r>
    </w:p>
    <w:p w14:paraId="1F928ADB" w14:textId="77777777" w:rsidR="00984247" w:rsidRPr="00C13980" w:rsidRDefault="00984247" w:rsidP="00E46FFC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Powyżej 6%</w:t>
      </w:r>
    </w:p>
    <w:p w14:paraId="53E5C514" w14:textId="77777777" w:rsidR="00984247" w:rsidRPr="005104A7" w:rsidRDefault="00984247" w:rsidP="00E46FFC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5104A7">
        <w:rPr>
          <w:rFonts w:cs="Times New Roman"/>
          <w:b/>
          <w:bCs/>
          <w:sz w:val="24"/>
          <w:szCs w:val="24"/>
        </w:rPr>
        <w:lastRenderedPageBreak/>
        <w:t>Wymagane dokumenty</w:t>
      </w:r>
    </w:p>
    <w:p w14:paraId="30C68215" w14:textId="1ADEBD5E" w:rsidR="00984247" w:rsidRPr="00C13980" w:rsidRDefault="00984247" w:rsidP="00E46FFC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List motywacyjny,</w:t>
      </w:r>
      <w:r w:rsidR="00C13980">
        <w:rPr>
          <w:rFonts w:cs="Times New Roman"/>
          <w:sz w:val="24"/>
          <w:szCs w:val="24"/>
        </w:rPr>
        <w:t xml:space="preserve"> </w:t>
      </w:r>
      <w:r w:rsidRPr="00C13980">
        <w:rPr>
          <w:rFonts w:cs="Times New Roman"/>
          <w:sz w:val="24"/>
          <w:szCs w:val="24"/>
        </w:rPr>
        <w:t>życiorys , kserokopie dokumentów poświadczające wykształcenie, kserokopie świadectw pracy (zaświadczenie</w:t>
      </w:r>
      <w:r w:rsidR="00C13980">
        <w:rPr>
          <w:rFonts w:cs="Times New Roman"/>
          <w:sz w:val="24"/>
          <w:szCs w:val="24"/>
        </w:rPr>
        <w:t xml:space="preserve"> pracodawcy </w:t>
      </w:r>
      <w:r w:rsidRPr="00C13980">
        <w:rPr>
          <w:rFonts w:cs="Times New Roman"/>
          <w:sz w:val="24"/>
          <w:szCs w:val="24"/>
        </w:rPr>
        <w:t>o aktualnym zatrudnieniu), kserokopie dokumentów potwierdzających dodatkowe kwalifikacje, kserokopie zaświadczeń</w:t>
      </w:r>
      <w:r w:rsidR="00C13980">
        <w:rPr>
          <w:rFonts w:cs="Times New Roman"/>
          <w:sz w:val="24"/>
          <w:szCs w:val="24"/>
        </w:rPr>
        <w:t xml:space="preserve"> </w:t>
      </w:r>
      <w:r w:rsidRPr="00C13980">
        <w:rPr>
          <w:rFonts w:cs="Times New Roman"/>
          <w:sz w:val="24"/>
          <w:szCs w:val="24"/>
        </w:rPr>
        <w:t>o ukończonych kursach, szkoleniach</w:t>
      </w:r>
      <w:r w:rsidR="00C13980">
        <w:rPr>
          <w:rFonts w:cs="Times New Roman"/>
          <w:sz w:val="24"/>
          <w:szCs w:val="24"/>
        </w:rPr>
        <w:t xml:space="preserve"> </w:t>
      </w:r>
      <w:r w:rsidRPr="00C13980">
        <w:rPr>
          <w:rFonts w:cs="Times New Roman"/>
          <w:sz w:val="24"/>
          <w:szCs w:val="24"/>
        </w:rPr>
        <w:t>, kwestionariusz osobow</w:t>
      </w:r>
      <w:r w:rsidR="00E45FF8">
        <w:rPr>
          <w:rFonts w:cs="Times New Roman"/>
          <w:sz w:val="24"/>
          <w:szCs w:val="24"/>
        </w:rPr>
        <w:t>y</w:t>
      </w:r>
      <w:r w:rsidRPr="00C13980">
        <w:rPr>
          <w:rFonts w:cs="Times New Roman"/>
          <w:sz w:val="24"/>
          <w:szCs w:val="24"/>
        </w:rPr>
        <w:t>, oświadczenie, że kandydat nie był skazany prawomocnym wyrokiem sądu za umyślne przestępstwo ścigane z oskarżenia publicznego lub umyślne przestępstwo skarbowe (zaświadczenie dostarczone przed nawiązaniem stosunku pracy), oświadczenie</w:t>
      </w:r>
      <w:r w:rsidR="00C13980">
        <w:rPr>
          <w:rFonts w:cs="Times New Roman"/>
          <w:sz w:val="24"/>
          <w:szCs w:val="24"/>
        </w:rPr>
        <w:t xml:space="preserve"> </w:t>
      </w:r>
      <w:r w:rsidRPr="00C13980">
        <w:rPr>
          <w:rFonts w:cs="Times New Roman"/>
          <w:sz w:val="24"/>
          <w:szCs w:val="24"/>
        </w:rPr>
        <w:t>o pełnej zdolności do czynności prawnych oraz korzystanie z pełni praw publicznych.</w:t>
      </w:r>
    </w:p>
    <w:p w14:paraId="4A793619" w14:textId="6E138701" w:rsidR="00984247" w:rsidRPr="00C13980" w:rsidRDefault="00984247" w:rsidP="00E46FFC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Złożone dokumenty aplikacyjne zawierające inne dane osobowe niż dopuszczone do przetwarzania przez przepisy prawa pracy,</w:t>
      </w:r>
      <w:r w:rsidR="00C13980">
        <w:rPr>
          <w:rFonts w:cs="Times New Roman"/>
          <w:sz w:val="24"/>
          <w:szCs w:val="24"/>
        </w:rPr>
        <w:t xml:space="preserve"> </w:t>
      </w:r>
      <w:r w:rsidRPr="00C13980">
        <w:rPr>
          <w:rFonts w:cs="Times New Roman"/>
          <w:sz w:val="24"/>
          <w:szCs w:val="24"/>
        </w:rPr>
        <w:t>należy opatrzyć klauzulą: „Wyrażam zgodę na przetwarzanie danych osobowych zawartych w mojej ofercie pracy dla potrzeb niezbędnych do realizacji procesu rekrutacji zgodnie z Rozporządzeniem Parlamentu Europejskiego  i Rady (UE) 2016/679 z dnia 27 kwietnia 2016r. w sprawie ochrony osób fizycznych w związku z przetwarzaniem danych osobowych</w:t>
      </w:r>
      <w:r w:rsidR="00C13980">
        <w:rPr>
          <w:rFonts w:cs="Times New Roman"/>
          <w:sz w:val="24"/>
          <w:szCs w:val="24"/>
        </w:rPr>
        <w:t xml:space="preserve"> </w:t>
      </w:r>
      <w:r w:rsidRPr="00C13980">
        <w:rPr>
          <w:rFonts w:cs="Times New Roman"/>
          <w:sz w:val="24"/>
          <w:szCs w:val="24"/>
        </w:rPr>
        <w:t>i w sprawie swobodnego przepływu takich danych oraz uchylenia dyrektywy 95/46/WE(ogólne rozporządzenie o ochronie danych) Dz.U.UE.L.2016.119.1. oraz z ustawą z dnia 21.11.2008r. o pracownikach samorządowych (Dz.U. z 20</w:t>
      </w:r>
      <w:r w:rsidR="00E45FF8">
        <w:rPr>
          <w:rFonts w:cs="Times New Roman"/>
          <w:sz w:val="24"/>
          <w:szCs w:val="24"/>
        </w:rPr>
        <w:t>22</w:t>
      </w:r>
      <w:r w:rsidRPr="00C13980">
        <w:rPr>
          <w:rFonts w:cs="Times New Roman"/>
          <w:sz w:val="24"/>
          <w:szCs w:val="24"/>
        </w:rPr>
        <w:t xml:space="preserve">r. poz. </w:t>
      </w:r>
      <w:r w:rsidR="00E45FF8">
        <w:rPr>
          <w:rFonts w:cs="Times New Roman"/>
          <w:sz w:val="24"/>
          <w:szCs w:val="24"/>
        </w:rPr>
        <w:t>530</w:t>
      </w:r>
      <w:r w:rsidRPr="00C13980">
        <w:rPr>
          <w:rFonts w:cs="Times New Roman"/>
          <w:sz w:val="24"/>
          <w:szCs w:val="24"/>
        </w:rPr>
        <w:t xml:space="preserve"> z</w:t>
      </w:r>
      <w:r w:rsidR="00E45FF8">
        <w:rPr>
          <w:rFonts w:cs="Times New Roman"/>
          <w:sz w:val="24"/>
          <w:szCs w:val="24"/>
        </w:rPr>
        <w:t xml:space="preserve"> </w:t>
      </w:r>
      <w:proofErr w:type="spellStart"/>
      <w:r w:rsidR="00E45FF8">
        <w:rPr>
          <w:rFonts w:cs="Times New Roman"/>
          <w:sz w:val="24"/>
          <w:szCs w:val="24"/>
        </w:rPr>
        <w:t>późn</w:t>
      </w:r>
      <w:proofErr w:type="spellEnd"/>
      <w:r w:rsidR="005C50AB">
        <w:rPr>
          <w:rFonts w:cs="Times New Roman"/>
          <w:sz w:val="24"/>
          <w:szCs w:val="24"/>
        </w:rPr>
        <w:t>.</w:t>
      </w:r>
      <w:r w:rsidR="00E45FF8">
        <w:rPr>
          <w:rFonts w:cs="Times New Roman"/>
          <w:sz w:val="24"/>
          <w:szCs w:val="24"/>
        </w:rPr>
        <w:t xml:space="preserve"> </w:t>
      </w:r>
      <w:r w:rsidRPr="00C13980">
        <w:rPr>
          <w:rFonts w:cs="Times New Roman"/>
          <w:sz w:val="24"/>
          <w:szCs w:val="24"/>
        </w:rPr>
        <w:t>zm.).</w:t>
      </w:r>
    </w:p>
    <w:p w14:paraId="271D2816" w14:textId="77777777" w:rsidR="00984247" w:rsidRPr="00E45FF8" w:rsidRDefault="00984247" w:rsidP="00E46FFC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E45FF8">
        <w:rPr>
          <w:rFonts w:cs="Times New Roman"/>
          <w:b/>
          <w:bCs/>
          <w:sz w:val="24"/>
          <w:szCs w:val="24"/>
        </w:rPr>
        <w:t>Miejsce i termin składania dokumentów</w:t>
      </w:r>
    </w:p>
    <w:p w14:paraId="2497A704" w14:textId="28CBE7BB" w:rsidR="00984247" w:rsidRPr="00C13980" w:rsidRDefault="00984247" w:rsidP="00E46FFC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Dokumenty należy złożyć w Kancelarii</w:t>
      </w:r>
      <w:r w:rsidR="00C13980">
        <w:rPr>
          <w:rFonts w:cs="Times New Roman"/>
          <w:sz w:val="24"/>
          <w:szCs w:val="24"/>
        </w:rPr>
        <w:t xml:space="preserve"> </w:t>
      </w:r>
      <w:r w:rsidRPr="00C13980">
        <w:rPr>
          <w:rFonts w:cs="Times New Roman"/>
          <w:sz w:val="24"/>
          <w:szCs w:val="24"/>
        </w:rPr>
        <w:t>Centrum Usług Wspólnych Gminy Miasto Tomaszów Mazowiecki lub przesłać pocztą (liczy się data wpływu do CUW) na adres: Centrum Usług Wspólnych Gminy Miasto Tomaszów Mazowiecki,</w:t>
      </w:r>
      <w:r w:rsidR="00C13980">
        <w:rPr>
          <w:rFonts w:cs="Times New Roman"/>
          <w:sz w:val="24"/>
          <w:szCs w:val="24"/>
        </w:rPr>
        <w:t xml:space="preserve"> </w:t>
      </w:r>
      <w:r w:rsidRPr="00C13980">
        <w:rPr>
          <w:rFonts w:cs="Times New Roman"/>
          <w:sz w:val="24"/>
          <w:szCs w:val="24"/>
        </w:rPr>
        <w:t>Plac T. Kościuszki 24, 97-200 Tomaszów Maz</w:t>
      </w:r>
      <w:r w:rsidR="00C13980">
        <w:rPr>
          <w:rFonts w:cs="Times New Roman"/>
          <w:sz w:val="24"/>
          <w:szCs w:val="24"/>
        </w:rPr>
        <w:t>owiecki</w:t>
      </w:r>
      <w:r w:rsidRPr="00C13980">
        <w:rPr>
          <w:rFonts w:cs="Times New Roman"/>
          <w:sz w:val="24"/>
          <w:szCs w:val="24"/>
        </w:rPr>
        <w:t>.,</w:t>
      </w:r>
      <w:r w:rsidR="00C13980">
        <w:rPr>
          <w:rFonts w:cs="Times New Roman"/>
          <w:sz w:val="24"/>
          <w:szCs w:val="24"/>
        </w:rPr>
        <w:t xml:space="preserve"> </w:t>
      </w:r>
      <w:r w:rsidRPr="00C13980">
        <w:rPr>
          <w:rFonts w:cs="Times New Roman"/>
          <w:sz w:val="24"/>
          <w:szCs w:val="24"/>
        </w:rPr>
        <w:t>w terminie do dnia</w:t>
      </w:r>
      <w:r w:rsidR="000D2752">
        <w:rPr>
          <w:rFonts w:cs="Times New Roman"/>
          <w:sz w:val="24"/>
          <w:szCs w:val="24"/>
        </w:rPr>
        <w:t xml:space="preserve"> </w:t>
      </w:r>
      <w:r w:rsidR="00AF72A5">
        <w:rPr>
          <w:rFonts w:cs="Times New Roman"/>
          <w:b/>
          <w:bCs/>
          <w:sz w:val="24"/>
          <w:szCs w:val="24"/>
        </w:rPr>
        <w:t>15</w:t>
      </w:r>
      <w:r w:rsidRPr="000D2752">
        <w:rPr>
          <w:rFonts w:cs="Times New Roman"/>
          <w:b/>
          <w:bCs/>
          <w:sz w:val="24"/>
          <w:szCs w:val="24"/>
        </w:rPr>
        <w:t>.</w:t>
      </w:r>
      <w:r w:rsidR="00B811F7">
        <w:rPr>
          <w:rFonts w:cs="Times New Roman"/>
          <w:b/>
          <w:sz w:val="24"/>
          <w:szCs w:val="24"/>
        </w:rPr>
        <w:t>02</w:t>
      </w:r>
      <w:r w:rsidRPr="00C13980">
        <w:rPr>
          <w:rFonts w:cs="Times New Roman"/>
          <w:b/>
          <w:sz w:val="24"/>
          <w:szCs w:val="24"/>
        </w:rPr>
        <w:t>.202</w:t>
      </w:r>
      <w:r w:rsidR="00E13373">
        <w:rPr>
          <w:rFonts w:cs="Times New Roman"/>
          <w:b/>
          <w:sz w:val="24"/>
          <w:szCs w:val="24"/>
        </w:rPr>
        <w:t>5</w:t>
      </w:r>
      <w:r w:rsidRPr="00C13980">
        <w:rPr>
          <w:rFonts w:cs="Times New Roman"/>
          <w:b/>
          <w:sz w:val="24"/>
          <w:szCs w:val="24"/>
        </w:rPr>
        <w:t>r.</w:t>
      </w:r>
    </w:p>
    <w:p w14:paraId="68EF01D1" w14:textId="7DAA2C64" w:rsidR="00984247" w:rsidRPr="00C13980" w:rsidRDefault="00984247" w:rsidP="00E46FFC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Wymagane dokumenty aplikacyjne z dopiskiem „Nabór na wolne stanowisko  pracy, ogłoszenie nr </w:t>
      </w:r>
      <w:r w:rsidR="00B811F7">
        <w:rPr>
          <w:rFonts w:cs="Times New Roman"/>
          <w:sz w:val="24"/>
          <w:szCs w:val="24"/>
        </w:rPr>
        <w:t>1/</w:t>
      </w:r>
      <w:r w:rsidRPr="00C13980">
        <w:rPr>
          <w:rFonts w:cs="Times New Roman"/>
          <w:sz w:val="24"/>
          <w:szCs w:val="24"/>
        </w:rPr>
        <w:t>202</w:t>
      </w:r>
      <w:r w:rsidR="00B811F7">
        <w:rPr>
          <w:rFonts w:cs="Times New Roman"/>
          <w:sz w:val="24"/>
          <w:szCs w:val="24"/>
        </w:rPr>
        <w:t>5</w:t>
      </w:r>
      <w:r w:rsidRPr="00C13980">
        <w:rPr>
          <w:rFonts w:cs="Times New Roman"/>
          <w:sz w:val="24"/>
          <w:szCs w:val="24"/>
        </w:rPr>
        <w:t>” należy złożyć w zaklejonej kopercie.</w:t>
      </w:r>
    </w:p>
    <w:p w14:paraId="3425A610" w14:textId="77777777" w:rsidR="00984247" w:rsidRPr="00E45FF8" w:rsidRDefault="00984247" w:rsidP="00E46FFC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E45FF8">
        <w:rPr>
          <w:rFonts w:cs="Times New Roman"/>
          <w:b/>
          <w:bCs/>
          <w:sz w:val="24"/>
          <w:szCs w:val="24"/>
        </w:rPr>
        <w:t>Informacje dodatkowe</w:t>
      </w:r>
    </w:p>
    <w:p w14:paraId="23608650" w14:textId="77777777" w:rsidR="00984247" w:rsidRPr="00C13980" w:rsidRDefault="00984247" w:rsidP="00E46FFC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W przypadku osoby podejmującej po raz pierwszy pracę na stanowisku urzędniczym, umowa o pracę zostanie zawarta na czas określony nie dłuższy niż 6 miesięcy z uwagi na konieczność odbycia przez pracownika służby przygotowawczej zgodnie z ustawą o pracownikach samorządowych.</w:t>
      </w:r>
    </w:p>
    <w:p w14:paraId="490D5E03" w14:textId="77777777" w:rsidR="00984247" w:rsidRPr="00C13980" w:rsidRDefault="00984247" w:rsidP="00E46FFC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Dokumenty aplikacyjne nie będą przyjmowane drogą elektroniczną.</w:t>
      </w:r>
    </w:p>
    <w:p w14:paraId="20DC86B6" w14:textId="77777777" w:rsidR="00C13980" w:rsidRPr="00C13980" w:rsidRDefault="00C13980" w:rsidP="00E46FFC">
      <w:pPr>
        <w:spacing w:after="0" w:line="360" w:lineRule="auto"/>
        <w:rPr>
          <w:rFonts w:cstheme="minorHAnsi"/>
          <w:sz w:val="24"/>
          <w:szCs w:val="24"/>
        </w:rPr>
      </w:pPr>
      <w:r w:rsidRPr="00E45FF8">
        <w:rPr>
          <w:rFonts w:cstheme="minorHAnsi"/>
          <w:b/>
          <w:bCs/>
          <w:sz w:val="24"/>
          <w:szCs w:val="24"/>
        </w:rPr>
        <w:t>Obowiązek informacyjny</w:t>
      </w:r>
      <w:r w:rsidRPr="00C13980">
        <w:rPr>
          <w:rFonts w:cstheme="minorHAnsi"/>
          <w:sz w:val="24"/>
          <w:szCs w:val="24"/>
        </w:rPr>
        <w:t xml:space="preserve"> rekrutacja osoby mającej podjąć pracę/współpracę</w:t>
      </w:r>
    </w:p>
    <w:p w14:paraId="4728C3FE" w14:textId="77777777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lastRenderedPageBreak/>
        <w:t xml:space="preserve">Administratorem Pani/Pana danych osobowych jest Centrum Usług Wspólnych Gminy Miasto Tomaszów Mazowiecki zwany dalej </w:t>
      </w:r>
      <w:r w:rsidRPr="00C13980">
        <w:rPr>
          <w:rFonts w:cstheme="minorHAnsi"/>
          <w:b/>
          <w:sz w:val="24"/>
          <w:szCs w:val="24"/>
        </w:rPr>
        <w:t xml:space="preserve">Administratorem. </w:t>
      </w:r>
      <w:r w:rsidRPr="00C13980">
        <w:rPr>
          <w:rFonts w:cstheme="minorHAnsi"/>
          <w:sz w:val="24"/>
          <w:szCs w:val="24"/>
        </w:rPr>
        <w:t>Administrator prowadzi operacje przetwarzania Pani/Pana danych osobowych.</w:t>
      </w:r>
    </w:p>
    <w:p w14:paraId="01F3B2E1" w14:textId="77777777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C13980">
        <w:rPr>
          <w:rFonts w:cstheme="minorHAnsi"/>
          <w:sz w:val="24"/>
          <w:szCs w:val="24"/>
        </w:rPr>
        <w:t xml:space="preserve">Dane kontaktowe Inspektora Ochrony Danych: </w:t>
      </w:r>
      <w:r w:rsidRPr="00C13980">
        <w:rPr>
          <w:rFonts w:cstheme="minorHAnsi"/>
          <w:b/>
          <w:sz w:val="24"/>
          <w:szCs w:val="24"/>
        </w:rPr>
        <w:t>Rafał Andrzejewski, tel-504976690.</w:t>
      </w:r>
    </w:p>
    <w:p w14:paraId="7D221FC7" w14:textId="77777777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Pani/Pana dane osobowe przetwarzane będą w celu:</w:t>
      </w:r>
    </w:p>
    <w:p w14:paraId="2129FE6C" w14:textId="77777777" w:rsidR="00C13980" w:rsidRPr="00C13980" w:rsidRDefault="00C13980" w:rsidP="00E46FFC">
      <w:pPr>
        <w:pStyle w:val="Akapitzlist"/>
        <w:numPr>
          <w:ilvl w:val="1"/>
          <w:numId w:val="18"/>
        </w:numPr>
        <w:spacing w:after="0" w:line="360" w:lineRule="auto"/>
        <w:ind w:left="851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przeprowadzenia i udziału w procesie rekrutacji na stanowisko wskazane w ogłoszeniu,</w:t>
      </w:r>
    </w:p>
    <w:p w14:paraId="631239A4" w14:textId="77777777" w:rsidR="00C13980" w:rsidRPr="00C13980" w:rsidRDefault="00C13980" w:rsidP="00E46FFC">
      <w:pPr>
        <w:pStyle w:val="Akapitzlist"/>
        <w:numPr>
          <w:ilvl w:val="1"/>
          <w:numId w:val="18"/>
        </w:numPr>
        <w:spacing w:after="0" w:line="360" w:lineRule="auto"/>
        <w:ind w:left="851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przeprowadzenia i udziału w kolejnych procesach rekrutacji na to samo stanowisko lub stanowisko odpowiadające Pani/Pana kwalifikacjom lub doświadczeniu,</w:t>
      </w:r>
    </w:p>
    <w:p w14:paraId="4D3A4290" w14:textId="77777777" w:rsidR="00C13980" w:rsidRPr="00C13980" w:rsidRDefault="00C13980" w:rsidP="00E46FFC">
      <w:pPr>
        <w:pStyle w:val="Akapitzlist"/>
        <w:numPr>
          <w:ilvl w:val="1"/>
          <w:numId w:val="18"/>
        </w:numPr>
        <w:spacing w:after="0" w:line="360" w:lineRule="auto"/>
        <w:ind w:left="851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 xml:space="preserve">ustalania, dochodzenia lub obrony przed roszczeniami. </w:t>
      </w:r>
    </w:p>
    <w:p w14:paraId="4F185D10" w14:textId="77777777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Podstawą przetwarzania Pani/Pana danych osobowych jest art. 6 ust. 1 lit. a, b, c, e, f i art. 9 ust. 2 lit. a, f, j Rozporządzenia Parlamentu Europejskiego i Rady (Unii Europejskiej) 2016/679 z dnia 27 kwietnia 2016 r. w sprawie ochrony osób fizycznych w związku z przetwarzaniem danych osobowych i w sprawie swobodnego przepływu takich danych oraz uchylenia dyrektywy 95/46/WE (ogólne rozporządzenie o ochronie danych) z dnia 27 kwietnia 2016 r. (Dziennik. Urzędowy. Unii Europejskiej - seria L numer 119, strona 1, dalej: RODO) oraz inne akty prawne, w szczególności 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wykonawczymi.</w:t>
      </w:r>
    </w:p>
    <w:p w14:paraId="74B704FA" w14:textId="77777777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Pani/Pana dane osobowe mogą być przetwarzane również przez podmioty, z którymi Administrator zawarł umowy powierzenia przetwarzania danych osobowych lub którym udostępnia dane osobowe, w szczególności w zakresie obsługi informatycznej, prawnej, kadrowej, księgowej, BHP, ochrony osób i mienia lub ochrony danych osobowych, organy ścigania, organy kontrolne, organy podatkowe, organy systemu ubezpieczeń społecznych i Narodowy Fundusz Zdrowia.</w:t>
      </w:r>
    </w:p>
    <w:p w14:paraId="2C46E6AE" w14:textId="77777777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Administrator nie zamierza przekazywać Pani/Pana danych do państw trzecich ani organizacji międzynarodowych.</w:t>
      </w:r>
    </w:p>
    <w:p w14:paraId="370C5E6E" w14:textId="0ADBCCB8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Podanie przez Panią/Pana danych osobowych jest niezbędne do przeprowadzenia procesu rekrutacji lub wynika z przepisów prawa; w przypadku niepodania tych danych, przeprowadzenie procesu rekrutacji jest nie</w:t>
      </w:r>
      <w:r w:rsidR="00FE0CA7">
        <w:rPr>
          <w:rFonts w:cstheme="minorHAnsi"/>
          <w:sz w:val="24"/>
          <w:szCs w:val="24"/>
        </w:rPr>
        <w:t xml:space="preserve"> </w:t>
      </w:r>
      <w:r w:rsidRPr="00C13980">
        <w:rPr>
          <w:rFonts w:cstheme="minorHAnsi"/>
          <w:sz w:val="24"/>
          <w:szCs w:val="24"/>
        </w:rPr>
        <w:t>możliwe.</w:t>
      </w:r>
      <w:r w:rsidR="00FE0CA7">
        <w:rPr>
          <w:rFonts w:cstheme="minorHAnsi"/>
          <w:sz w:val="24"/>
          <w:szCs w:val="24"/>
        </w:rPr>
        <w:t xml:space="preserve"> </w:t>
      </w:r>
      <w:r w:rsidRPr="00C13980">
        <w:rPr>
          <w:rFonts w:cstheme="minorHAnsi"/>
          <w:sz w:val="24"/>
          <w:szCs w:val="24"/>
        </w:rPr>
        <w:t xml:space="preserve">W pozostałym zakresie Pani/Pana </w:t>
      </w:r>
      <w:r w:rsidRPr="00C13980">
        <w:rPr>
          <w:rFonts w:cstheme="minorHAnsi"/>
          <w:sz w:val="24"/>
          <w:szCs w:val="24"/>
        </w:rPr>
        <w:lastRenderedPageBreak/>
        <w:t>dane osobowe mogą być przetwarzane na podstawie udzielonej przez Panią/Pana zgody lub na podstawie innych przesłanek dopuszczalności przetwarzania wskazanych w art. 6 i 9</w:t>
      </w:r>
      <w:r w:rsidR="005C50AB">
        <w:rPr>
          <w:rFonts w:cstheme="minorHAnsi"/>
          <w:sz w:val="24"/>
          <w:szCs w:val="24"/>
        </w:rPr>
        <w:t xml:space="preserve"> </w:t>
      </w:r>
      <w:r w:rsidRPr="00C13980">
        <w:rPr>
          <w:rFonts w:cstheme="minorHAnsi"/>
          <w:sz w:val="24"/>
          <w:szCs w:val="24"/>
        </w:rPr>
        <w:t>RODO.</w:t>
      </w:r>
    </w:p>
    <w:p w14:paraId="708F64CB" w14:textId="77777777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W zależności od podstawy przetwarzania, posiada Pani/Pan prawo do:</w:t>
      </w:r>
    </w:p>
    <w:p w14:paraId="481AC0D9" w14:textId="77777777" w:rsidR="00C13980" w:rsidRPr="00C13980" w:rsidRDefault="00C13980" w:rsidP="00E46FFC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przetwarzania,</w:t>
      </w:r>
    </w:p>
    <w:p w14:paraId="45651D79" w14:textId="77777777" w:rsidR="00C13980" w:rsidRPr="00C13980" w:rsidRDefault="00C13980" w:rsidP="00E46FFC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wniesienia sprzeciwu wobec przetwarzania,</w:t>
      </w:r>
    </w:p>
    <w:p w14:paraId="53288039" w14:textId="77777777" w:rsidR="00C13980" w:rsidRPr="00C13980" w:rsidRDefault="00C13980" w:rsidP="00E46FFC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przenoszenia danych osobowych,</w:t>
      </w:r>
    </w:p>
    <w:p w14:paraId="53CBFFAB" w14:textId="77777777" w:rsidR="00C13980" w:rsidRPr="00C13980" w:rsidRDefault="00C13980" w:rsidP="00E46FFC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otrzymywania kopii danych osobowych podlegających przetwarzaniu,</w:t>
      </w:r>
    </w:p>
    <w:p w14:paraId="541C31B7" w14:textId="77777777" w:rsidR="00C13980" w:rsidRPr="00C13980" w:rsidRDefault="00C13980" w:rsidP="00E46FFC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wniesienia skargi do organu nadzorczego (Prezesa Urzędu Ochrony Danych Osobowych),</w:t>
      </w:r>
    </w:p>
    <w:p w14:paraId="58AC1737" w14:textId="77777777" w:rsidR="00C13980" w:rsidRPr="00C13980" w:rsidRDefault="00C13980" w:rsidP="00E46FFC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cofnięcia zgody na przetwarzanie danych osobowych (w przypadku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cofnięciem).</w:t>
      </w:r>
    </w:p>
    <w:p w14:paraId="5D037BBC" w14:textId="77777777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Pani/Pana dane osobowe nie podlegają zautomatyzowanemu podejmowaniu decyzji, w tym profilowaniu.</w:t>
      </w:r>
    </w:p>
    <w:p w14:paraId="69AEC492" w14:textId="5261EB96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 xml:space="preserve">Pani/Pana dane osobowe będą przechowywane przez czas trwania przedmiotowego procesu rekrutacji. </w:t>
      </w:r>
      <w:r w:rsidRPr="00C13980">
        <w:rPr>
          <w:rFonts w:cstheme="minorHAnsi"/>
          <w:sz w:val="24"/>
          <w:szCs w:val="24"/>
        </w:rPr>
        <w:br/>
        <w:t xml:space="preserve">Pani/Pana dane osobowe będą przetwarzane, w tym przechowywane, także przez okres 3 miesięcy od dnia nawiązania stosunku pracy z osobą wyłonioną w drodze rekrutacji (na podstawie ustawy o pracownikach samorządowych). Pani/Pana dane osobowe mogą być przetwarzane także później, przez okres wynikający z odpowiednich przepisów prawa (terminy przechowywania dokumentacji – jeśli przepisy wskazują taki obowiązek, jak również terminy przedawnienia roszczeń). </w:t>
      </w:r>
    </w:p>
    <w:p w14:paraId="5C81D1D4" w14:textId="3A45CA14" w:rsidR="00C13980" w:rsidRPr="00AF3748" w:rsidRDefault="00D13F3B" w:rsidP="00E46FF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AF3748">
        <w:rPr>
          <w:rFonts w:cstheme="minorHAnsi"/>
          <w:b/>
          <w:bCs/>
          <w:sz w:val="24"/>
          <w:szCs w:val="24"/>
        </w:rPr>
        <w:t>Data ogłoszenia naboru:</w:t>
      </w:r>
      <w:r w:rsidR="00AF3748" w:rsidRPr="00AF3748">
        <w:rPr>
          <w:rFonts w:cstheme="minorHAnsi"/>
          <w:b/>
          <w:bCs/>
          <w:sz w:val="24"/>
          <w:szCs w:val="24"/>
        </w:rPr>
        <w:t xml:space="preserve"> </w:t>
      </w:r>
      <w:r w:rsidR="00AF72A5">
        <w:rPr>
          <w:rFonts w:cstheme="minorHAnsi"/>
          <w:b/>
          <w:bCs/>
          <w:sz w:val="24"/>
          <w:szCs w:val="24"/>
        </w:rPr>
        <w:t>06</w:t>
      </w:r>
      <w:r w:rsidR="00AF3748" w:rsidRPr="00AF3748">
        <w:rPr>
          <w:rFonts w:cstheme="minorHAnsi"/>
          <w:b/>
          <w:bCs/>
          <w:sz w:val="24"/>
          <w:szCs w:val="24"/>
        </w:rPr>
        <w:t>.</w:t>
      </w:r>
      <w:r w:rsidR="00B811F7">
        <w:rPr>
          <w:rFonts w:cstheme="minorHAnsi"/>
          <w:b/>
          <w:bCs/>
          <w:sz w:val="24"/>
          <w:szCs w:val="24"/>
        </w:rPr>
        <w:t>02</w:t>
      </w:r>
      <w:r w:rsidR="00AF3748" w:rsidRPr="00AF3748">
        <w:rPr>
          <w:rFonts w:cstheme="minorHAnsi"/>
          <w:b/>
          <w:bCs/>
          <w:sz w:val="24"/>
          <w:szCs w:val="24"/>
        </w:rPr>
        <w:t>.202</w:t>
      </w:r>
      <w:r w:rsidR="00B811F7">
        <w:rPr>
          <w:rFonts w:cstheme="minorHAnsi"/>
          <w:b/>
          <w:bCs/>
          <w:sz w:val="24"/>
          <w:szCs w:val="24"/>
        </w:rPr>
        <w:t>5</w:t>
      </w:r>
      <w:r w:rsidR="00AF3748" w:rsidRPr="00AF3748">
        <w:rPr>
          <w:rFonts w:cstheme="minorHAnsi"/>
          <w:b/>
          <w:bCs/>
          <w:sz w:val="24"/>
          <w:szCs w:val="24"/>
        </w:rPr>
        <w:t xml:space="preserve"> r.</w:t>
      </w:r>
    </w:p>
    <w:p w14:paraId="697423AC" w14:textId="7384C4E4" w:rsidR="00D13F3B" w:rsidRPr="00C13980" w:rsidRDefault="00D13F3B" w:rsidP="00E46FF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 Centrum usług wspólnych Gminy Miasto Tomaszów Mazowiecki</w:t>
      </w:r>
      <w:r w:rsidR="00194106">
        <w:rPr>
          <w:rFonts w:cstheme="minorHAnsi"/>
          <w:sz w:val="24"/>
          <w:szCs w:val="24"/>
        </w:rPr>
        <w:t>, Beata Mundzia</w:t>
      </w:r>
    </w:p>
    <w:p w14:paraId="7B5BA720" w14:textId="77777777" w:rsidR="00984247" w:rsidRPr="00C13980" w:rsidRDefault="00984247" w:rsidP="00E46FFC">
      <w:pPr>
        <w:spacing w:after="0" w:line="360" w:lineRule="auto"/>
        <w:rPr>
          <w:rFonts w:cs="Times New Roman"/>
          <w:sz w:val="24"/>
          <w:szCs w:val="24"/>
        </w:rPr>
      </w:pPr>
    </w:p>
    <w:sectPr w:rsidR="00984247" w:rsidRPr="00C13980" w:rsidSect="0003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3DC"/>
    <w:multiLevelType w:val="hybridMultilevel"/>
    <w:tmpl w:val="F3628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A2C90"/>
    <w:multiLevelType w:val="hybridMultilevel"/>
    <w:tmpl w:val="7E7E462E"/>
    <w:lvl w:ilvl="0" w:tplc="BD3E6E0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1655"/>
    <w:multiLevelType w:val="hybridMultilevel"/>
    <w:tmpl w:val="C8C27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2570"/>
    <w:multiLevelType w:val="hybridMultilevel"/>
    <w:tmpl w:val="2F96031A"/>
    <w:lvl w:ilvl="0" w:tplc="B66867C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82F"/>
    <w:multiLevelType w:val="hybridMultilevel"/>
    <w:tmpl w:val="B34A9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07F8F"/>
    <w:multiLevelType w:val="hybridMultilevel"/>
    <w:tmpl w:val="C4C08042"/>
    <w:lvl w:ilvl="0" w:tplc="0415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35914"/>
    <w:multiLevelType w:val="hybridMultilevel"/>
    <w:tmpl w:val="4A6A5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26F0A"/>
    <w:multiLevelType w:val="hybridMultilevel"/>
    <w:tmpl w:val="643EF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93F7C"/>
    <w:multiLevelType w:val="hybridMultilevel"/>
    <w:tmpl w:val="A1C0E70A"/>
    <w:lvl w:ilvl="0" w:tplc="5F68B19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E6B63"/>
    <w:multiLevelType w:val="hybridMultilevel"/>
    <w:tmpl w:val="FD681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C239D"/>
    <w:multiLevelType w:val="hybridMultilevel"/>
    <w:tmpl w:val="7B04B5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8059DA"/>
    <w:multiLevelType w:val="hybridMultilevel"/>
    <w:tmpl w:val="EEEEA130"/>
    <w:lvl w:ilvl="0" w:tplc="C082D16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57016"/>
    <w:multiLevelType w:val="hybridMultilevel"/>
    <w:tmpl w:val="B7025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35DFB"/>
    <w:multiLevelType w:val="hybridMultilevel"/>
    <w:tmpl w:val="643E0F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4C4523"/>
    <w:multiLevelType w:val="hybridMultilevel"/>
    <w:tmpl w:val="F7785050"/>
    <w:lvl w:ilvl="0" w:tplc="77DA86B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727826B5"/>
    <w:multiLevelType w:val="hybridMultilevel"/>
    <w:tmpl w:val="742A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Stopka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A680C"/>
    <w:multiLevelType w:val="hybridMultilevel"/>
    <w:tmpl w:val="02721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E003C2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A676F"/>
    <w:multiLevelType w:val="hybridMultilevel"/>
    <w:tmpl w:val="3DD690FC"/>
    <w:lvl w:ilvl="0" w:tplc="BD3E6E0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280561">
    <w:abstractNumId w:val="10"/>
  </w:num>
  <w:num w:numId="2" w16cid:durableId="1344933599">
    <w:abstractNumId w:val="12"/>
  </w:num>
  <w:num w:numId="3" w16cid:durableId="223569862">
    <w:abstractNumId w:val="7"/>
  </w:num>
  <w:num w:numId="4" w16cid:durableId="38675558">
    <w:abstractNumId w:val="17"/>
  </w:num>
  <w:num w:numId="5" w16cid:durableId="11566316">
    <w:abstractNumId w:val="18"/>
  </w:num>
  <w:num w:numId="6" w16cid:durableId="441730425">
    <w:abstractNumId w:val="1"/>
  </w:num>
  <w:num w:numId="7" w16cid:durableId="1901748591">
    <w:abstractNumId w:val="5"/>
  </w:num>
  <w:num w:numId="8" w16cid:durableId="1526407981">
    <w:abstractNumId w:val="16"/>
  </w:num>
  <w:num w:numId="9" w16cid:durableId="437604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6155103">
    <w:abstractNumId w:val="2"/>
  </w:num>
  <w:num w:numId="11" w16cid:durableId="1196692739">
    <w:abstractNumId w:val="8"/>
  </w:num>
  <w:num w:numId="12" w16cid:durableId="1088037700">
    <w:abstractNumId w:val="9"/>
  </w:num>
  <w:num w:numId="13" w16cid:durableId="19748111">
    <w:abstractNumId w:val="14"/>
  </w:num>
  <w:num w:numId="14" w16cid:durableId="634608618">
    <w:abstractNumId w:val="13"/>
  </w:num>
  <w:num w:numId="15" w16cid:durableId="1815482998">
    <w:abstractNumId w:val="4"/>
  </w:num>
  <w:num w:numId="16" w16cid:durableId="614218367">
    <w:abstractNumId w:val="6"/>
  </w:num>
  <w:num w:numId="17" w16cid:durableId="354232032">
    <w:abstractNumId w:val="15"/>
  </w:num>
  <w:num w:numId="18" w16cid:durableId="1053894534">
    <w:abstractNumId w:val="3"/>
  </w:num>
  <w:num w:numId="19" w16cid:durableId="84116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1FD"/>
    <w:rsid w:val="00033734"/>
    <w:rsid w:val="000B0FD0"/>
    <w:rsid w:val="000D2752"/>
    <w:rsid w:val="000F0AA0"/>
    <w:rsid w:val="0012381C"/>
    <w:rsid w:val="001249B4"/>
    <w:rsid w:val="00194106"/>
    <w:rsid w:val="001A4632"/>
    <w:rsid w:val="0020439A"/>
    <w:rsid w:val="0035620B"/>
    <w:rsid w:val="0036723D"/>
    <w:rsid w:val="00391275"/>
    <w:rsid w:val="003D5043"/>
    <w:rsid w:val="00463B57"/>
    <w:rsid w:val="00486C78"/>
    <w:rsid w:val="005104A7"/>
    <w:rsid w:val="0054012E"/>
    <w:rsid w:val="005C50AB"/>
    <w:rsid w:val="007443BA"/>
    <w:rsid w:val="008025CF"/>
    <w:rsid w:val="009611FD"/>
    <w:rsid w:val="00984247"/>
    <w:rsid w:val="00985886"/>
    <w:rsid w:val="00A067BC"/>
    <w:rsid w:val="00A16AB8"/>
    <w:rsid w:val="00A5190D"/>
    <w:rsid w:val="00AF3748"/>
    <w:rsid w:val="00AF72A5"/>
    <w:rsid w:val="00B811F7"/>
    <w:rsid w:val="00B9582C"/>
    <w:rsid w:val="00BC76ED"/>
    <w:rsid w:val="00C13980"/>
    <w:rsid w:val="00C20E2F"/>
    <w:rsid w:val="00C314C5"/>
    <w:rsid w:val="00CD3C97"/>
    <w:rsid w:val="00D13F3B"/>
    <w:rsid w:val="00D158C0"/>
    <w:rsid w:val="00DB6121"/>
    <w:rsid w:val="00DC5AD2"/>
    <w:rsid w:val="00E10549"/>
    <w:rsid w:val="00E13373"/>
    <w:rsid w:val="00E23607"/>
    <w:rsid w:val="00E45FF8"/>
    <w:rsid w:val="00E46FFC"/>
    <w:rsid w:val="00ED402C"/>
    <w:rsid w:val="00EE18AA"/>
    <w:rsid w:val="00F636D9"/>
    <w:rsid w:val="00F82285"/>
    <w:rsid w:val="00F94110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D86C"/>
  <w15:docId w15:val="{C7930755-B1E8-4B21-BA7E-A0DBB5E4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1F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06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549"/>
    <w:pPr>
      <w:ind w:left="720"/>
      <w:contextualSpacing/>
    </w:pPr>
  </w:style>
  <w:style w:type="paragraph" w:styleId="Stopka">
    <w:name w:val="footer"/>
    <w:basedOn w:val="Normalny"/>
    <w:link w:val="StopkaZnak"/>
    <w:rsid w:val="00E10549"/>
    <w:pPr>
      <w:numPr>
        <w:ilvl w:val="8"/>
        <w:numId w:val="8"/>
      </w:num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105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67BC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1380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Ilona</cp:lastModifiedBy>
  <cp:revision>24</cp:revision>
  <dcterms:created xsi:type="dcterms:W3CDTF">2024-03-07T16:41:00Z</dcterms:created>
  <dcterms:modified xsi:type="dcterms:W3CDTF">2025-02-06T10:22:00Z</dcterms:modified>
</cp:coreProperties>
</file>